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DF" w:rsidRDefault="009724DF" w:rsidP="009724DF">
      <w:pPr>
        <w:tabs>
          <w:tab w:val="right" w:pos="9356"/>
        </w:tabs>
        <w:spacing w:after="120"/>
        <w:rPr>
          <w:b/>
          <w:lang w:val="fr-BE"/>
        </w:rPr>
      </w:pPr>
      <w:r>
        <w:rPr>
          <w:rFonts w:cs="Arial"/>
          <w:noProof/>
          <w:lang w:val="fr-BE" w:eastAsia="fr-BE"/>
        </w:rPr>
        <w:drawing>
          <wp:inline distT="0" distB="0" distL="0" distR="0">
            <wp:extent cx="2301240" cy="67056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t xml:space="preserve"> </w:t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1 – recto)</w:t>
      </w:r>
    </w:p>
    <w:p w:rsidR="009724DF" w:rsidRPr="00FE52A2" w:rsidRDefault="009724DF" w:rsidP="009724DF">
      <w:pPr>
        <w:pStyle w:val="Titre1"/>
        <w:jc w:val="center"/>
        <w:rPr>
          <w:rFonts w:cs="Arial"/>
          <w:b/>
          <w:bCs/>
          <w:smallCaps/>
          <w:w w:val="100"/>
          <w:sz w:val="22"/>
          <w:szCs w:val="22"/>
          <w:lang w:val="fr-FR"/>
        </w:rPr>
      </w:pPr>
      <w:r w:rsidRPr="00FE52A2">
        <w:rPr>
          <w:rFonts w:cs="Arial"/>
          <w:b/>
          <w:bCs/>
          <w:smallCaps/>
          <w:w w:val="100"/>
          <w:sz w:val="22"/>
          <w:szCs w:val="22"/>
          <w:lang w:val="fr-FR"/>
        </w:rPr>
        <w:t>Rapport de fonctionnement multidisciplinaire pour la demande d’une aide à la mobilité et/ou adaptations</w:t>
      </w:r>
    </w:p>
    <w:p w:rsidR="00A322AE" w:rsidRPr="00E05C7B" w:rsidRDefault="00A322AE" w:rsidP="00A322AE">
      <w:pPr>
        <w:jc w:val="center"/>
        <w:rPr>
          <w:sz w:val="16"/>
          <w:szCs w:val="16"/>
          <w:lang w:val="fr-BE"/>
        </w:rPr>
      </w:pPr>
      <w:r w:rsidRPr="00E05C7B">
        <w:rPr>
          <w:sz w:val="16"/>
          <w:szCs w:val="16"/>
          <w:lang w:val="fr-BE"/>
        </w:rPr>
        <w:t>(Annexe 1 de l’Arrêté du Gouvernement Wallon du 11 avril 2019 établissant la nomenclature des prestations et interventions visée à l’article 43/7, 1°, du Code de l’Action sociale et de la Santé et à l’article 10/8 du Code réglementaire Wallon de l’Action Sociale et de la Santé)</w:t>
      </w:r>
    </w:p>
    <w:p w:rsidR="009724DF" w:rsidRPr="00FE52A2" w:rsidRDefault="009724DF" w:rsidP="009724DF">
      <w:pPr>
        <w:rPr>
          <w:sz w:val="18"/>
          <w:lang w:val="fr-FR"/>
        </w:rPr>
      </w:pPr>
    </w:p>
    <w:p w:rsidR="009724DF" w:rsidRPr="00FE52A2" w:rsidRDefault="009724DF" w:rsidP="009724DF">
      <w:pPr>
        <w:rPr>
          <w:rFonts w:ascii="Times New Roman" w:hAnsi="Times New Roman"/>
          <w:b/>
          <w:i/>
          <w:iCs/>
          <w:szCs w:val="22"/>
          <w:lang w:val="fr-FR"/>
        </w:rPr>
      </w:pPr>
      <w:r w:rsidRPr="00FE52A2">
        <w:rPr>
          <w:rFonts w:ascii="Times New Roman" w:hAnsi="Times New Roman"/>
          <w:b/>
          <w:i/>
          <w:iCs/>
          <w:szCs w:val="22"/>
          <w:bdr w:val="single" w:sz="4" w:space="0" w:color="auto"/>
          <w:lang w:val="fr-FR"/>
        </w:rPr>
        <w:t>!! Toutes les rubriques doivent être remplies, sauf mention contraire !!</w:t>
      </w:r>
      <w:bookmarkStart w:id="0" w:name="_GoBack"/>
      <w:bookmarkEnd w:id="0"/>
    </w:p>
    <w:p w:rsidR="009724DF" w:rsidRPr="00FE52A2" w:rsidRDefault="009724DF" w:rsidP="009724DF">
      <w:pPr>
        <w:rPr>
          <w:sz w:val="18"/>
          <w:lang w:val="fr-FR"/>
        </w:rPr>
      </w:pPr>
    </w:p>
    <w:p w:rsidR="009724DF" w:rsidRPr="00FE52A2" w:rsidRDefault="009724DF" w:rsidP="009724DF">
      <w:pPr>
        <w:pStyle w:val="Notedebas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4"/>
          <w:lang w:val="fr-FR"/>
        </w:rPr>
      </w:pPr>
      <w:r w:rsidRPr="00FE52A2">
        <w:rPr>
          <w:rFonts w:ascii="Arial" w:hAnsi="Arial"/>
          <w:sz w:val="24"/>
          <w:lang w:val="fr-FR"/>
        </w:rPr>
        <w:t xml:space="preserve">A remettre par le </w:t>
      </w:r>
      <w:r>
        <w:rPr>
          <w:rFonts w:ascii="Arial" w:hAnsi="Arial"/>
          <w:sz w:val="24"/>
          <w:lang w:val="fr-FR"/>
        </w:rPr>
        <w:t>bénéficiaire</w:t>
      </w:r>
      <w:r w:rsidRPr="00FE52A2">
        <w:rPr>
          <w:rFonts w:ascii="Arial" w:hAnsi="Arial"/>
          <w:sz w:val="24"/>
          <w:lang w:val="fr-FR"/>
        </w:rPr>
        <w:t xml:space="preserve"> au dispensateur de son choix</w:t>
      </w:r>
    </w:p>
    <w:p w:rsidR="009724DF" w:rsidRPr="00FE52A2" w:rsidRDefault="009724DF" w:rsidP="009724DF">
      <w:pPr>
        <w:rPr>
          <w:sz w:val="18"/>
          <w:lang w:val="fr-FR"/>
        </w:rPr>
      </w:pPr>
    </w:p>
    <w:p w:rsidR="009724DF" w:rsidRPr="00FE52A2" w:rsidRDefault="009724DF" w:rsidP="009724DF">
      <w:pPr>
        <w:pStyle w:val="Titre4"/>
        <w:tabs>
          <w:tab w:val="left" w:pos="284"/>
          <w:tab w:val="left" w:pos="426"/>
        </w:tabs>
        <w:rPr>
          <w:rFonts w:ascii="Arial" w:hAnsi="Arial"/>
          <w:caps/>
          <w:sz w:val="20"/>
          <w:lang w:val="fr-FR"/>
        </w:rPr>
      </w:pPr>
      <w:r w:rsidRPr="00FE52A2">
        <w:rPr>
          <w:rFonts w:ascii="Arial" w:hAnsi="Arial"/>
          <w:caps/>
          <w:sz w:val="20"/>
          <w:lang w:val="fr-FR"/>
        </w:rPr>
        <w:t>Identification du bénéficiaire</w:t>
      </w:r>
    </w:p>
    <w:p w:rsidR="009724DF" w:rsidRPr="00FE52A2" w:rsidRDefault="009724DF" w:rsidP="009724DF">
      <w:pPr>
        <w:rPr>
          <w:sz w:val="18"/>
          <w:lang w:val="fr-FR"/>
        </w:rPr>
      </w:pPr>
    </w:p>
    <w:p w:rsidR="009724DF" w:rsidRPr="006756C9" w:rsidRDefault="009724DF" w:rsidP="009724DF">
      <w:pPr>
        <w:rPr>
          <w:rFonts w:ascii="Times New Roman" w:hAnsi="Times New Roman"/>
          <w:i/>
          <w:sz w:val="16"/>
          <w:szCs w:val="16"/>
          <w:lang w:val="fr-FR"/>
        </w:rPr>
      </w:pPr>
      <w:r w:rsidRPr="006756C9">
        <w:rPr>
          <w:rFonts w:ascii="Times New Roman" w:hAnsi="Times New Roman"/>
          <w:i/>
          <w:sz w:val="16"/>
          <w:szCs w:val="16"/>
          <w:lang w:val="fr-FR"/>
        </w:rPr>
        <w:t>A compléter par le bénéficiaire ou apposer une vignette de la mutualité</w:t>
      </w:r>
    </w:p>
    <w:p w:rsidR="009724DF" w:rsidRPr="00FE52A2" w:rsidRDefault="009724DF" w:rsidP="009724DF">
      <w:pPr>
        <w:rPr>
          <w:i/>
          <w:sz w:val="18"/>
          <w:lang w:val="fr-FR"/>
        </w:rPr>
      </w:pPr>
    </w:p>
    <w:tbl>
      <w:tblPr>
        <w:tblW w:w="4762" w:type="pct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4922"/>
      </w:tblGrid>
      <w:tr w:rsidR="009724DF" w:rsidRPr="00FE52A2" w:rsidTr="00093C7A">
        <w:trPr>
          <w:trHeight w:hRule="exact" w:val="567"/>
        </w:trPr>
        <w:tc>
          <w:tcPr>
            <w:tcW w:w="2466" w:type="pct"/>
            <w:vAlign w:val="center"/>
          </w:tcPr>
          <w:p w:rsidR="009724DF" w:rsidRPr="006756C9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Nom et prénom du bénéficiaire</w:t>
            </w:r>
          </w:p>
        </w:tc>
        <w:tc>
          <w:tcPr>
            <w:tcW w:w="2534" w:type="pct"/>
            <w:vAlign w:val="center"/>
          </w:tcPr>
          <w:p w:rsidR="009724DF" w:rsidRPr="00FE52A2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</w:tc>
      </w:tr>
      <w:tr w:rsidR="009724DF" w:rsidRPr="00FE52A2" w:rsidTr="00093C7A">
        <w:trPr>
          <w:trHeight w:hRule="exact" w:val="567"/>
        </w:trPr>
        <w:tc>
          <w:tcPr>
            <w:tcW w:w="2466" w:type="pct"/>
            <w:vAlign w:val="center"/>
          </w:tcPr>
          <w:p w:rsidR="009724DF" w:rsidRPr="006756C9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Date de naissance</w:t>
            </w:r>
          </w:p>
        </w:tc>
        <w:tc>
          <w:tcPr>
            <w:tcW w:w="2534" w:type="pct"/>
            <w:vAlign w:val="center"/>
          </w:tcPr>
          <w:p w:rsidR="009724DF" w:rsidRPr="00093C7A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 w:val="44"/>
                <w:szCs w:val="44"/>
                <w:lang w:val="fr-FR"/>
              </w:rPr>
            </w:pP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color w:val="auto"/>
                <w:sz w:val="44"/>
                <w:szCs w:val="44"/>
                <w:lang w:val="fr-FR"/>
              </w:rPr>
              <w:t xml:space="preserve"> / </w:t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color w:val="auto"/>
                <w:sz w:val="44"/>
                <w:szCs w:val="44"/>
                <w:lang w:val="fr-FR"/>
              </w:rPr>
              <w:t xml:space="preserve"> / </w:t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</w:p>
        </w:tc>
      </w:tr>
      <w:tr w:rsidR="009724DF" w:rsidRPr="00FE52A2" w:rsidTr="00093C7A">
        <w:trPr>
          <w:trHeight w:hRule="exact" w:val="875"/>
        </w:trPr>
        <w:tc>
          <w:tcPr>
            <w:tcW w:w="2466" w:type="pct"/>
            <w:vAlign w:val="center"/>
          </w:tcPr>
          <w:p w:rsidR="009724DF" w:rsidRPr="006756C9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Adresse (domicile)</w:t>
            </w:r>
          </w:p>
        </w:tc>
        <w:tc>
          <w:tcPr>
            <w:tcW w:w="2534" w:type="pct"/>
            <w:vAlign w:val="center"/>
          </w:tcPr>
          <w:p w:rsidR="009724DF" w:rsidRPr="00FE52A2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  <w:p w:rsidR="009724DF" w:rsidRPr="00FE52A2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  <w:p w:rsidR="009724DF" w:rsidRPr="00FE52A2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</w:tc>
      </w:tr>
      <w:tr w:rsidR="009724DF" w:rsidRPr="00FE52A2" w:rsidTr="00093C7A">
        <w:trPr>
          <w:trHeight w:hRule="exact" w:val="567"/>
        </w:trPr>
        <w:tc>
          <w:tcPr>
            <w:tcW w:w="2466" w:type="pct"/>
            <w:vAlign w:val="center"/>
          </w:tcPr>
          <w:p w:rsidR="009724DF" w:rsidRPr="006756C9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Numéro d'identification à la sécurité sociale (NISS)</w:t>
            </w:r>
          </w:p>
        </w:tc>
        <w:tc>
          <w:tcPr>
            <w:tcW w:w="2534" w:type="pct"/>
            <w:vAlign w:val="center"/>
          </w:tcPr>
          <w:p w:rsidR="009724DF" w:rsidRPr="00093C7A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 w:val="44"/>
                <w:szCs w:val="44"/>
                <w:lang w:val="fr-FR"/>
              </w:rPr>
            </w:pP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color w:val="auto"/>
                <w:sz w:val="44"/>
                <w:szCs w:val="44"/>
                <w:lang w:val="fr-FR"/>
              </w:rPr>
              <w:t>-</w:t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093C7A">
              <w:rPr>
                <w:i w:val="0"/>
                <w:color w:val="auto"/>
                <w:sz w:val="44"/>
                <w:szCs w:val="44"/>
                <w:lang w:val="fr-FR"/>
              </w:rPr>
              <w:t>-</w:t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  <w:r w:rsidRPr="008521E9">
              <w:rPr>
                <w:i w:val="0"/>
                <w:sz w:val="44"/>
                <w:szCs w:val="44"/>
              </w:rPr>
              <w:sym w:font="Wingdings 2" w:char="F0A3"/>
            </w:r>
          </w:p>
        </w:tc>
      </w:tr>
      <w:tr w:rsidR="009724DF" w:rsidRPr="00FE52A2" w:rsidTr="00093C7A">
        <w:trPr>
          <w:trHeight w:hRule="exact" w:val="567"/>
        </w:trPr>
        <w:tc>
          <w:tcPr>
            <w:tcW w:w="2466" w:type="pct"/>
            <w:tcBorders>
              <w:bottom w:val="single" w:sz="4" w:space="0" w:color="auto"/>
            </w:tcBorders>
            <w:vAlign w:val="center"/>
          </w:tcPr>
          <w:p w:rsidR="009724DF" w:rsidRPr="006756C9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Cs w:val="16"/>
                <w:lang w:val="fr-FR"/>
              </w:rPr>
            </w:pPr>
            <w:r w:rsidRPr="006756C9">
              <w:rPr>
                <w:i w:val="0"/>
                <w:color w:val="auto"/>
                <w:szCs w:val="16"/>
                <w:lang w:val="fr-FR"/>
              </w:rPr>
              <w:t>Mutualité (nom ou numéro)</w:t>
            </w:r>
          </w:p>
        </w:tc>
        <w:tc>
          <w:tcPr>
            <w:tcW w:w="2534" w:type="pct"/>
            <w:tcBorders>
              <w:bottom w:val="single" w:sz="4" w:space="0" w:color="auto"/>
            </w:tcBorders>
            <w:vAlign w:val="center"/>
          </w:tcPr>
          <w:p w:rsidR="009724DF" w:rsidRPr="00FE52A2" w:rsidRDefault="009724DF" w:rsidP="00093C7A">
            <w:pPr>
              <w:pStyle w:val="Corpsdetexte"/>
              <w:spacing w:before="40" w:after="40"/>
              <w:rPr>
                <w:i w:val="0"/>
                <w:color w:val="auto"/>
                <w:sz w:val="24"/>
                <w:szCs w:val="24"/>
                <w:lang w:val="fr-FR"/>
              </w:rPr>
            </w:pPr>
          </w:p>
        </w:tc>
      </w:tr>
    </w:tbl>
    <w:p w:rsidR="009724DF" w:rsidRPr="00FE52A2" w:rsidRDefault="009724DF" w:rsidP="009724DF">
      <w:pPr>
        <w:rPr>
          <w:sz w:val="18"/>
          <w:lang w:val="fr-FR"/>
        </w:rPr>
      </w:pPr>
    </w:p>
    <w:p w:rsidR="009724DF" w:rsidRPr="00093C7A" w:rsidRDefault="009724DF" w:rsidP="009724DF">
      <w:pPr>
        <w:pStyle w:val="Titre4"/>
        <w:tabs>
          <w:tab w:val="left" w:pos="284"/>
          <w:tab w:val="left" w:pos="426"/>
        </w:tabs>
        <w:rPr>
          <w:rFonts w:ascii="Arial" w:hAnsi="Arial" w:cs="Arial"/>
          <w:bCs/>
          <w:caps/>
          <w:sz w:val="20"/>
          <w:szCs w:val="40"/>
        </w:rPr>
      </w:pPr>
      <w:r w:rsidRPr="00093C7A">
        <w:rPr>
          <w:rFonts w:ascii="Arial" w:hAnsi="Arial" w:cs="Arial"/>
          <w:bCs/>
          <w:caps/>
          <w:sz w:val="20"/>
          <w:szCs w:val="40"/>
        </w:rPr>
        <w:t>Identitification du dispensateur de soins agréé pour la délivrance d’aides à la mobilité</w:t>
      </w:r>
    </w:p>
    <w:p w:rsidR="009724DF" w:rsidRPr="00370659" w:rsidRDefault="009724DF" w:rsidP="009724DF">
      <w:pPr>
        <w:rPr>
          <w:rFonts w:cs="Arial"/>
          <w:i/>
          <w:sz w:val="18"/>
          <w:szCs w:val="18"/>
          <w:lang w:val="fr-FR"/>
        </w:rPr>
      </w:pPr>
    </w:p>
    <w:p w:rsidR="009724DF" w:rsidRPr="006756C9" w:rsidRDefault="009724DF" w:rsidP="009724DF">
      <w:pPr>
        <w:rPr>
          <w:rFonts w:ascii="Times New Roman" w:hAnsi="Times New Roman"/>
          <w:i/>
          <w:sz w:val="16"/>
          <w:szCs w:val="16"/>
          <w:lang w:val="fr-FR"/>
        </w:rPr>
      </w:pPr>
      <w:r w:rsidRPr="006756C9">
        <w:rPr>
          <w:rFonts w:ascii="Times New Roman" w:hAnsi="Times New Roman"/>
          <w:i/>
          <w:sz w:val="16"/>
          <w:szCs w:val="16"/>
          <w:lang w:val="fr-FR"/>
        </w:rPr>
        <w:t>A compléter par le dispensateur de soins qui envoie le bénéficiaire vers l’équipe multidisciplinaire</w:t>
      </w:r>
    </w:p>
    <w:p w:rsidR="009724DF" w:rsidRPr="00370659" w:rsidRDefault="009724DF" w:rsidP="009724DF">
      <w:pPr>
        <w:tabs>
          <w:tab w:val="left" w:pos="5670"/>
          <w:tab w:val="left" w:pos="9214"/>
        </w:tabs>
        <w:rPr>
          <w:sz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9724DF" w:rsidRPr="00370659" w:rsidTr="00093C7A">
        <w:trPr>
          <w:trHeight w:hRule="exact" w:val="387"/>
        </w:trPr>
        <w:tc>
          <w:tcPr>
            <w:tcW w:w="4606" w:type="dxa"/>
          </w:tcPr>
          <w:p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Nom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du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dispensateur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agréé</w:t>
            </w:r>
            <w:proofErr w:type="spellEnd"/>
          </w:p>
        </w:tc>
        <w:tc>
          <w:tcPr>
            <w:tcW w:w="4604" w:type="dxa"/>
          </w:tcPr>
          <w:p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  <w:tr w:rsidR="009724DF" w:rsidRPr="00370659" w:rsidTr="00093C7A">
        <w:trPr>
          <w:trHeight w:hRule="exact" w:val="400"/>
        </w:trPr>
        <w:tc>
          <w:tcPr>
            <w:tcW w:w="4606" w:type="dxa"/>
          </w:tcPr>
          <w:p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Numéro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d’agrément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auprès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de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l’INAMI</w:t>
            </w:r>
            <w:proofErr w:type="spellEnd"/>
          </w:p>
          <w:p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</w:p>
        </w:tc>
        <w:tc>
          <w:tcPr>
            <w:tcW w:w="4604" w:type="dxa"/>
          </w:tcPr>
          <w:p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  <w:tr w:rsidR="009724DF" w:rsidRPr="00370659" w:rsidTr="00093C7A">
        <w:trPr>
          <w:trHeight w:hRule="exact" w:val="400"/>
        </w:trPr>
        <w:tc>
          <w:tcPr>
            <w:tcW w:w="4606" w:type="dxa"/>
          </w:tcPr>
          <w:p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Nom</w:t>
            </w:r>
            <w:proofErr w:type="spellEnd"/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 de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l’entreprise</w:t>
            </w:r>
            <w:proofErr w:type="spellEnd"/>
          </w:p>
        </w:tc>
        <w:tc>
          <w:tcPr>
            <w:tcW w:w="4604" w:type="dxa"/>
          </w:tcPr>
          <w:p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  <w:tr w:rsidR="009724DF" w:rsidRPr="00370659" w:rsidTr="00093C7A">
        <w:trPr>
          <w:trHeight w:hRule="exact" w:val="617"/>
        </w:trPr>
        <w:tc>
          <w:tcPr>
            <w:tcW w:w="4606" w:type="dxa"/>
          </w:tcPr>
          <w:p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Adresse de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l’entreprise</w:t>
            </w:r>
            <w:proofErr w:type="spellEnd"/>
          </w:p>
          <w:p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</w:p>
        </w:tc>
        <w:tc>
          <w:tcPr>
            <w:tcW w:w="4604" w:type="dxa"/>
          </w:tcPr>
          <w:p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  <w:tr w:rsidR="009724DF" w:rsidRPr="00370659" w:rsidTr="00093C7A">
        <w:trPr>
          <w:trHeight w:hRule="exact" w:val="3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fr-FR" w:eastAsia="nl-NL"/>
              </w:rPr>
            </w:pPr>
            <w:r w:rsidRPr="006756C9">
              <w:rPr>
                <w:color w:val="000000"/>
                <w:sz w:val="16"/>
                <w:szCs w:val="16"/>
                <w:lang w:val="fr-FR" w:eastAsia="nl-NL"/>
              </w:rPr>
              <w:t>N° de téléphone, adresse e-mail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370659" w:rsidRDefault="009724DF" w:rsidP="00093C7A">
            <w:pPr>
              <w:spacing w:before="40" w:after="40"/>
              <w:rPr>
                <w:color w:val="000000"/>
                <w:sz w:val="20"/>
                <w:lang w:val="fr-FR" w:eastAsia="nl-NL"/>
              </w:rPr>
            </w:pPr>
          </w:p>
        </w:tc>
      </w:tr>
      <w:tr w:rsidR="009724DF" w:rsidRPr="007A42F3" w:rsidTr="00093C7A">
        <w:trPr>
          <w:trHeight w:hRule="exact" w:val="3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6756C9" w:rsidRDefault="009724DF" w:rsidP="00093C7A">
            <w:pPr>
              <w:spacing w:before="40" w:after="40"/>
              <w:rPr>
                <w:color w:val="000000"/>
                <w:sz w:val="16"/>
                <w:szCs w:val="16"/>
                <w:lang w:val="de-DE" w:eastAsia="nl-NL"/>
              </w:rPr>
            </w:pPr>
            <w:r w:rsidRPr="006756C9">
              <w:rPr>
                <w:color w:val="000000"/>
                <w:sz w:val="16"/>
                <w:szCs w:val="16"/>
                <w:lang w:val="de-DE" w:eastAsia="nl-NL"/>
              </w:rPr>
              <w:t xml:space="preserve">N° </w:t>
            </w:r>
            <w:proofErr w:type="spellStart"/>
            <w:r w:rsidRPr="006756C9">
              <w:rPr>
                <w:color w:val="000000"/>
                <w:sz w:val="16"/>
                <w:szCs w:val="16"/>
                <w:lang w:val="de-DE" w:eastAsia="nl-NL"/>
              </w:rPr>
              <w:t>d’entreprise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7A42F3" w:rsidRDefault="009724DF" w:rsidP="00093C7A">
            <w:pPr>
              <w:spacing w:before="40" w:after="40"/>
              <w:rPr>
                <w:color w:val="000000"/>
                <w:sz w:val="20"/>
                <w:lang w:val="de-DE" w:eastAsia="nl-NL"/>
              </w:rPr>
            </w:pPr>
          </w:p>
        </w:tc>
      </w:tr>
    </w:tbl>
    <w:p w:rsidR="009724DF" w:rsidRPr="006756C9" w:rsidRDefault="009724DF" w:rsidP="009724DF">
      <w:pPr>
        <w:rPr>
          <w:rFonts w:cs="Arial"/>
          <w:sz w:val="10"/>
          <w:szCs w:val="10"/>
          <w:lang w:val="nl-BE" w:eastAsia="nl-NL"/>
        </w:rPr>
      </w:pPr>
    </w:p>
    <w:p w:rsidR="009724DF" w:rsidRPr="006756C9" w:rsidRDefault="009724DF" w:rsidP="009724DF">
      <w:pPr>
        <w:rPr>
          <w:sz w:val="16"/>
          <w:szCs w:val="16"/>
          <w:lang w:val="fr-FR"/>
        </w:rPr>
      </w:pPr>
      <w:r w:rsidRPr="006756C9">
        <w:rPr>
          <w:sz w:val="16"/>
          <w:szCs w:val="16"/>
          <w:lang w:val="fr-FR"/>
        </w:rPr>
        <w:t>Raison de l’envoi vers une équipe multidisciplinaire</w:t>
      </w:r>
    </w:p>
    <w:p w:rsidR="009724DF" w:rsidRPr="006756C9" w:rsidRDefault="009724DF" w:rsidP="009724DF">
      <w:pPr>
        <w:rPr>
          <w:i/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102"/>
      </w:tblGrid>
      <w:tr w:rsidR="009724DF" w:rsidRPr="00E52B8D" w:rsidTr="00093C7A">
        <w:tc>
          <w:tcPr>
            <w:tcW w:w="5211" w:type="dxa"/>
          </w:tcPr>
          <w:p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  <w:r w:rsidRPr="003A0D2E">
              <w:rPr>
                <w:i/>
                <w:sz w:val="20"/>
                <w:lang w:val="fr-FR"/>
              </w:rPr>
              <w:t>Demande d’un(e)</w:t>
            </w:r>
          </w:p>
          <w:p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voiturette pour enfants: </w:t>
            </w: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manuelle, </w:t>
            </w: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électronique</w:t>
            </w: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voiturette manuelle active</w:t>
            </w: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voiturette électronique </w:t>
            </w: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scooter électronique pour l’intérieur et l’extérieur</w:t>
            </w: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scooter électronique pour l’extérieur</w:t>
            </w: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système de station debout</w:t>
            </w:r>
          </w:p>
        </w:tc>
        <w:tc>
          <w:tcPr>
            <w:tcW w:w="5211" w:type="dxa"/>
          </w:tcPr>
          <w:p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</w:p>
          <w:p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</w:p>
          <w:p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tricycle orthopédique cumulé avec une voiturette manuelle active pour adultes</w:t>
            </w:r>
          </w:p>
          <w:p w:rsidR="009724DF" w:rsidRPr="003A0D2E" w:rsidRDefault="009724DF" w:rsidP="00093C7A">
            <w:pPr>
              <w:rPr>
                <w:i/>
                <w:sz w:val="20"/>
                <w:lang w:val="fr-FR"/>
              </w:rPr>
            </w:pP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renouvellement anticipé d’une voiturette</w:t>
            </w: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D2E">
              <w:rPr>
                <w:sz w:val="20"/>
                <w:lang w:val="fr-FR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3A0D2E">
              <w:rPr>
                <w:sz w:val="20"/>
                <w:lang w:val="fr-FR"/>
              </w:rPr>
              <w:t xml:space="preserve"> adaptation anticipée sur une voiturette déjà délivrée</w:t>
            </w:r>
          </w:p>
          <w:p w:rsidR="009724DF" w:rsidRPr="003A0D2E" w:rsidRDefault="009724DF" w:rsidP="00093C7A">
            <w:pPr>
              <w:rPr>
                <w:sz w:val="20"/>
                <w:lang w:val="fr-FR"/>
              </w:rPr>
            </w:pPr>
          </w:p>
          <w:p w:rsidR="009724DF" w:rsidRPr="00E52B8D" w:rsidRDefault="009724DF" w:rsidP="00093C7A">
            <w:pPr>
              <w:rPr>
                <w:i/>
                <w:sz w:val="20"/>
                <w:lang w:val="fr-BE"/>
              </w:rPr>
            </w:pPr>
            <w:r w:rsidRPr="003A0D2E">
              <w:rPr>
                <w:sz w:val="20"/>
                <w:lang w:val="nl-NL"/>
              </w:rPr>
              <w:fldChar w:fldCharType="begin">
                <w:ffData>
                  <w:name w:val="Selectievakje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B8D">
              <w:rPr>
                <w:sz w:val="20"/>
                <w:lang w:val="fr-BE"/>
              </w:rPr>
              <w:instrText xml:space="preserve"> FORMCHECKBOX </w:instrText>
            </w:r>
            <w:r w:rsidR="00A322AE">
              <w:rPr>
                <w:sz w:val="20"/>
                <w:lang w:val="nl-NL"/>
              </w:rPr>
            </w:r>
            <w:r w:rsidR="00A322AE">
              <w:rPr>
                <w:sz w:val="20"/>
                <w:lang w:val="nl-NL"/>
              </w:rPr>
              <w:fldChar w:fldCharType="separate"/>
            </w:r>
            <w:r w:rsidRPr="003A0D2E">
              <w:rPr>
                <w:sz w:val="20"/>
                <w:lang w:val="nl-NL"/>
              </w:rPr>
              <w:fldChar w:fldCharType="end"/>
            </w:r>
            <w:r w:rsidRPr="00745469">
              <w:rPr>
                <w:sz w:val="20"/>
                <w:lang w:val="fr-BE"/>
              </w:rPr>
              <w:t>autre (par ex. sur-mesure):</w:t>
            </w:r>
          </w:p>
        </w:tc>
      </w:tr>
    </w:tbl>
    <w:p w:rsidR="009724DF" w:rsidRPr="00FE52A2" w:rsidRDefault="009724DF" w:rsidP="009724DF">
      <w:pPr>
        <w:rPr>
          <w:sz w:val="18"/>
          <w:lang w:val="fr-FR"/>
        </w:rPr>
      </w:pPr>
    </w:p>
    <w:p w:rsidR="009724DF" w:rsidRPr="00FD263B" w:rsidRDefault="009724DF" w:rsidP="009724DF">
      <w:pPr>
        <w:spacing w:after="120"/>
        <w:jc w:val="center"/>
        <w:rPr>
          <w:b/>
          <w:sz w:val="4"/>
          <w:szCs w:val="4"/>
          <w:lang w:val="fr-BE"/>
        </w:rPr>
      </w:pPr>
      <w:r w:rsidRPr="00FE52A2">
        <w:rPr>
          <w:sz w:val="18"/>
          <w:lang w:val="fr-FR"/>
        </w:rPr>
        <w:br w:type="page"/>
      </w:r>
    </w:p>
    <w:p w:rsidR="009724DF" w:rsidRPr="00FD263B" w:rsidRDefault="009724DF" w:rsidP="009724DF">
      <w:pPr>
        <w:spacing w:after="120"/>
        <w:jc w:val="center"/>
        <w:rPr>
          <w:b/>
          <w:szCs w:val="22"/>
          <w:lang w:val="fr-BE"/>
        </w:rPr>
      </w:pPr>
      <w:r w:rsidRPr="00FD263B">
        <w:rPr>
          <w:b/>
          <w:szCs w:val="22"/>
          <w:lang w:val="fr-BE"/>
        </w:rPr>
        <w:lastRenderedPageBreak/>
        <w:t xml:space="preserve"> </w:t>
      </w:r>
      <w:r>
        <w:rPr>
          <w:b/>
          <w:szCs w:val="22"/>
          <w:lang w:val="fr-BE"/>
        </w:rPr>
        <w:t xml:space="preserve"> </w:t>
      </w:r>
      <w:r w:rsidR="007147CF">
        <w:rPr>
          <w:b/>
          <w:szCs w:val="22"/>
          <w:lang w:val="fr-BE"/>
        </w:rPr>
        <w:tab/>
      </w:r>
      <w:r>
        <w:rPr>
          <w:b/>
          <w:szCs w:val="22"/>
          <w:lang w:val="fr-BE"/>
        </w:rPr>
        <w:t xml:space="preserve">Annexe 2 </w:t>
      </w:r>
      <w:r w:rsidRPr="00FD263B">
        <w:rPr>
          <w:b/>
          <w:szCs w:val="22"/>
          <w:lang w:val="fr-BE"/>
        </w:rPr>
        <w:t>(page 1 – verso)</w:t>
      </w:r>
    </w:p>
    <w:p w:rsidR="009724DF" w:rsidRPr="00FE52A2" w:rsidRDefault="009724DF" w:rsidP="009724DF">
      <w:pPr>
        <w:pStyle w:val="Titre4"/>
        <w:tabs>
          <w:tab w:val="left" w:pos="284"/>
          <w:tab w:val="left" w:pos="426"/>
        </w:tabs>
        <w:rPr>
          <w:rFonts w:ascii="Arial" w:hAnsi="Arial"/>
          <w:caps/>
          <w:sz w:val="20"/>
          <w:lang w:val="fr-FR"/>
        </w:rPr>
      </w:pPr>
      <w:r w:rsidRPr="00FE52A2">
        <w:rPr>
          <w:rFonts w:ascii="Arial" w:hAnsi="Arial"/>
          <w:caps/>
          <w:sz w:val="20"/>
          <w:lang w:val="fr-FR"/>
        </w:rPr>
        <w:t>Rapport de fonctionnement RELATIF A l’utilisation d'une aide à la mobilité</w:t>
      </w:r>
    </w:p>
    <w:p w:rsidR="009724DF" w:rsidRPr="00FE52A2" w:rsidRDefault="009724DF" w:rsidP="009724DF">
      <w:pPr>
        <w:rPr>
          <w:sz w:val="18"/>
          <w:lang w:val="fr-FR"/>
        </w:rPr>
      </w:pPr>
    </w:p>
    <w:p w:rsidR="009724DF" w:rsidRPr="00FE52A2" w:rsidRDefault="009724DF" w:rsidP="009724DF">
      <w:pPr>
        <w:rPr>
          <w:rFonts w:ascii="Times New Roman" w:hAnsi="Times New Roman"/>
          <w:i/>
          <w:lang w:val="fr-FR"/>
        </w:rPr>
      </w:pPr>
      <w:r w:rsidRPr="00FE52A2">
        <w:rPr>
          <w:rFonts w:ascii="Times New Roman" w:hAnsi="Times New Roman"/>
          <w:i/>
          <w:lang w:val="fr-FR"/>
        </w:rPr>
        <w:t>À compléter de manière multidisciplinaire</w:t>
      </w:r>
    </w:p>
    <w:p w:rsidR="009724DF" w:rsidRPr="00FE52A2" w:rsidRDefault="009724DF" w:rsidP="009724DF">
      <w:pPr>
        <w:rPr>
          <w:sz w:val="18"/>
          <w:lang w:val="fr-FR"/>
        </w:rPr>
      </w:pPr>
    </w:p>
    <w:p w:rsidR="009724DF" w:rsidRPr="00FE52A2" w:rsidRDefault="009724DF" w:rsidP="009724DF">
      <w:pPr>
        <w:tabs>
          <w:tab w:val="right" w:leader="dot" w:pos="9072"/>
        </w:tabs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 xml:space="preserve">Ce rapport de fonctionnement est établi pour </w:t>
      </w:r>
      <w:r w:rsidRPr="00FE52A2">
        <w:rPr>
          <w:sz w:val="18"/>
          <w:lang w:val="fr-FR"/>
        </w:rPr>
        <w:tab/>
      </w:r>
    </w:p>
    <w:p w:rsidR="009724DF" w:rsidRPr="00FD0423" w:rsidRDefault="009724DF" w:rsidP="009724DF">
      <w:pPr>
        <w:jc w:val="right"/>
        <w:rPr>
          <w:i/>
          <w:sz w:val="18"/>
          <w:lang w:val="fr-FR"/>
        </w:rPr>
      </w:pPr>
      <w:r w:rsidRPr="00FD0423">
        <w:rPr>
          <w:i/>
          <w:sz w:val="18"/>
          <w:lang w:val="fr-FR"/>
        </w:rPr>
        <w:t>(</w:t>
      </w:r>
      <w:proofErr w:type="gramStart"/>
      <w:r w:rsidRPr="00FD0423">
        <w:rPr>
          <w:i/>
          <w:sz w:val="18"/>
          <w:lang w:val="fr-FR"/>
        </w:rPr>
        <w:t>nom</w:t>
      </w:r>
      <w:proofErr w:type="gramEnd"/>
      <w:r w:rsidRPr="00FD0423">
        <w:rPr>
          <w:i/>
          <w:sz w:val="18"/>
          <w:lang w:val="fr-FR"/>
        </w:rPr>
        <w:t xml:space="preserve"> et prénom du bénéficiaire)</w:t>
      </w:r>
    </w:p>
    <w:p w:rsidR="009724DF" w:rsidRDefault="009724DF" w:rsidP="009724DF">
      <w:pPr>
        <w:jc w:val="both"/>
        <w:rPr>
          <w:sz w:val="18"/>
          <w:lang w:val="fr-FR"/>
        </w:rPr>
      </w:pPr>
    </w:p>
    <w:p w:rsidR="009724DF" w:rsidRPr="00FE52A2" w:rsidRDefault="009724DF" w:rsidP="009724DF">
      <w:pPr>
        <w:jc w:val="both"/>
        <w:rPr>
          <w:sz w:val="18"/>
          <w:lang w:val="fr-FR"/>
        </w:rPr>
      </w:pPr>
    </w:p>
    <w:p w:rsidR="009724DF" w:rsidRPr="00FE52A2" w:rsidRDefault="009724DF" w:rsidP="009724DF">
      <w:pPr>
        <w:pStyle w:val="Titre3"/>
        <w:jc w:val="both"/>
        <w:rPr>
          <w:b/>
          <w:sz w:val="18"/>
          <w:lang w:val="fr-FR"/>
        </w:rPr>
      </w:pPr>
      <w:r w:rsidRPr="00FE52A2">
        <w:rPr>
          <w:b/>
          <w:sz w:val="18"/>
          <w:lang w:val="fr-FR"/>
        </w:rPr>
        <w:t>Codes qualificatifs (c.à.d. l’ampleur des limitations fonctionnelles) (*)</w:t>
      </w:r>
    </w:p>
    <w:p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0 = PAS de limitation ou problème de participation (aucun, absent, négligeable 0-4%)</w:t>
      </w:r>
    </w:p>
    <w:p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1 = LEGERE limitation ou problème de participation (minime, faible 5-24%)</w:t>
      </w:r>
    </w:p>
    <w:p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2 = MODERE limitation ou problème de participation (assez important 25-49%)</w:t>
      </w:r>
    </w:p>
    <w:p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3 = GRAVE limitation ou problème de participation (élevé, fort, considérable 50-95%)</w:t>
      </w:r>
    </w:p>
    <w:p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4 = COMPLETE limitation ou problème de participation (total 96-100%)</w:t>
      </w:r>
    </w:p>
    <w:p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8 = limitation ou problème de participation non spécifié</w:t>
      </w:r>
    </w:p>
    <w:p w:rsidR="009724DF" w:rsidRPr="00FE52A2" w:rsidRDefault="009724DF" w:rsidP="009724DF">
      <w:pPr>
        <w:numPr>
          <w:ilvl w:val="0"/>
          <w:numId w:val="7"/>
        </w:numPr>
        <w:tabs>
          <w:tab w:val="clear" w:pos="1428"/>
        </w:tabs>
        <w:ind w:left="567" w:hanging="567"/>
        <w:jc w:val="both"/>
        <w:rPr>
          <w:sz w:val="18"/>
          <w:lang w:val="fr-FR"/>
        </w:rPr>
      </w:pPr>
      <w:r w:rsidRPr="00FE52A2">
        <w:rPr>
          <w:sz w:val="18"/>
          <w:lang w:val="fr-FR"/>
        </w:rPr>
        <w:t>9 =  pas d’application</w:t>
      </w:r>
    </w:p>
    <w:p w:rsidR="009724DF" w:rsidRPr="00FE52A2" w:rsidRDefault="009724DF" w:rsidP="009724DF">
      <w:pPr>
        <w:tabs>
          <w:tab w:val="left" w:pos="2694"/>
        </w:tabs>
        <w:jc w:val="both"/>
        <w:rPr>
          <w:sz w:val="18"/>
          <w:lang w:val="fr-FR"/>
        </w:rPr>
      </w:pPr>
    </w:p>
    <w:p w:rsidR="009724DF" w:rsidRPr="00FE52A2" w:rsidRDefault="009724DF" w:rsidP="009724DF">
      <w:pPr>
        <w:tabs>
          <w:tab w:val="left" w:pos="2694"/>
        </w:tabs>
        <w:jc w:val="both"/>
        <w:rPr>
          <w:b/>
          <w:sz w:val="18"/>
          <w:lang w:val="fr-FR"/>
        </w:rPr>
      </w:pPr>
      <w:r w:rsidRPr="00FE52A2">
        <w:rPr>
          <w:sz w:val="18"/>
          <w:lang w:val="fr-FR"/>
        </w:rPr>
        <w:t xml:space="preserve">(*) Informations complémentaires disponibles sur le site </w:t>
      </w:r>
      <w:r w:rsidRPr="00FE52A2">
        <w:rPr>
          <w:b/>
          <w:color w:val="0000FF"/>
          <w:sz w:val="18"/>
          <w:u w:val="single"/>
          <w:lang w:val="fr-FR"/>
        </w:rPr>
        <w:t>www3.who.int/icf/onlinebrowser/icf.cfm</w:t>
      </w:r>
    </w:p>
    <w:p w:rsidR="009724DF" w:rsidRDefault="009724DF" w:rsidP="009724DF">
      <w:pPr>
        <w:rPr>
          <w:lang w:val="fr-FR"/>
        </w:rPr>
      </w:pPr>
    </w:p>
    <w:p w:rsidR="009724DF" w:rsidRPr="00FE52A2" w:rsidRDefault="009724DF" w:rsidP="009724DF">
      <w:pPr>
        <w:rPr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75"/>
        <w:gridCol w:w="1042"/>
        <w:gridCol w:w="6075"/>
      </w:tblGrid>
      <w:tr w:rsidR="009724DF" w:rsidRPr="00FE52A2" w:rsidTr="00093C7A"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spacing w:before="40" w:after="40"/>
              <w:jc w:val="center"/>
              <w:rPr>
                <w:rFonts w:cs="Arial"/>
                <w:b/>
                <w:smallCaps/>
                <w:szCs w:val="22"/>
                <w:lang w:val="fr-FR"/>
              </w:rPr>
            </w:pPr>
            <w:r w:rsidRPr="00FE52A2">
              <w:rPr>
                <w:rFonts w:cs="Arial"/>
                <w:b/>
                <w:smallCaps/>
                <w:szCs w:val="22"/>
                <w:lang w:val="fr-FR"/>
              </w:rPr>
              <w:t>Fonction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spacing w:before="40" w:after="40"/>
              <w:jc w:val="center"/>
              <w:rPr>
                <w:rFonts w:cs="Arial"/>
                <w:b/>
                <w:smallCaps/>
                <w:szCs w:val="22"/>
                <w:lang w:val="fr-FR"/>
              </w:rPr>
            </w:pPr>
            <w:r w:rsidRPr="00FE52A2">
              <w:rPr>
                <w:rFonts w:cs="Arial"/>
                <w:b/>
                <w:smallCaps/>
                <w:snapToGrid w:val="0"/>
                <w:sz w:val="18"/>
                <w:szCs w:val="18"/>
                <w:lang w:val="fr-FR" w:eastAsia="nl-NL"/>
              </w:rPr>
              <w:t>Code qualificatif CIF</w:t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pStyle w:val="Notedebasdepage"/>
              <w:spacing w:before="40" w:after="4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</w:pPr>
            <w:r w:rsidRPr="00FE52A2">
              <w:rPr>
                <w:rFonts w:ascii="Arial" w:hAnsi="Arial" w:cs="Arial"/>
                <w:b/>
                <w:smallCaps/>
                <w:snapToGrid w:val="0"/>
                <w:sz w:val="22"/>
                <w:szCs w:val="22"/>
                <w:lang w:val="fr-FR" w:eastAsia="nl-NL"/>
              </w:rPr>
              <w:t>Description</w:t>
            </w:r>
          </w:p>
        </w:tc>
      </w:tr>
      <w:tr w:rsidR="009724DF" w:rsidRPr="00FE52A2" w:rsidTr="00093C7A"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FE52A2">
              <w:rPr>
                <w:b/>
                <w:snapToGrid w:val="0"/>
                <w:sz w:val="18"/>
                <w:lang w:val="fr-FR" w:eastAsia="nl-NL"/>
              </w:rPr>
              <w:t>Se déplacer à l’intérieur</w:t>
            </w:r>
            <w:r w:rsidRPr="00FE52A2">
              <w:rPr>
                <w:b/>
                <w:snapToGrid w:val="0"/>
                <w:sz w:val="18"/>
                <w:lang w:val="fr-FR" w:eastAsia="nl-NL"/>
              </w:rPr>
              <w:br/>
              <w:t>(marcher sur de courtes distances)</w:t>
            </w:r>
            <w:r w:rsidRPr="00FE52A2">
              <w:rPr>
                <w:b/>
                <w:snapToGrid w:val="0"/>
                <w:sz w:val="18"/>
                <w:lang w:val="fr-FR" w:eastAsia="nl-NL"/>
              </w:rPr>
              <w:br/>
            </w:r>
            <w:r w:rsidRPr="00FE52A2">
              <w:rPr>
                <w:snapToGrid w:val="0"/>
                <w:sz w:val="18"/>
                <w:lang w:val="fr-FR" w:eastAsia="nl-NL"/>
              </w:rPr>
              <w:t>CIF/d4500 / d4600</w:t>
            </w:r>
          </w:p>
          <w:p w:rsidR="009724DF" w:rsidRPr="00FE52A2" w:rsidRDefault="009724DF" w:rsidP="00093C7A">
            <w:pPr>
              <w:tabs>
                <w:tab w:val="left" w:pos="426"/>
              </w:tabs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spacing w:before="40" w:after="40"/>
              <w:jc w:val="center"/>
              <w:rPr>
                <w:sz w:val="18"/>
                <w:lang w:val="nl-NL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marcher de façon fonctionnelle à l'intérieur – mains libres pour des activités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travailler debout de manière sûre et autonome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sz w:val="18"/>
                <w:szCs w:val="18"/>
                <w:lang w:val="nl-NL"/>
              </w:rPr>
              <w:t>Oui</w:t>
            </w:r>
            <w:proofErr w:type="spellEnd"/>
            <w:r w:rsidRPr="00FE52A2">
              <w:rPr>
                <w:sz w:val="18"/>
                <w:szCs w:val="18"/>
                <w:lang w:val="nl-NL"/>
              </w:rPr>
              <w:t xml:space="preserve">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bCs/>
                <w:sz w:val="18"/>
                <w:szCs w:val="18"/>
                <w:lang w:val="fr-FR"/>
              </w:rPr>
            </w:pP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 xml:space="preserve">Peut manipuler et porter des objets de manière sûre et autonome en marchant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Se déplacer à l’extérieur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  <w:t>(marcher sur de longues distances)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CIF/d4501 / d4602</w:t>
            </w:r>
          </w:p>
          <w:p w:rsidR="009724DF" w:rsidRPr="00FE52A2" w:rsidRDefault="009724DF" w:rsidP="00093C7A">
            <w:pPr>
              <w:tabs>
                <w:tab w:val="left" w:pos="426"/>
              </w:tabs>
              <w:ind w:left="426" w:hanging="426"/>
              <w:rPr>
                <w:bCs/>
                <w:snapToGrid w:val="0"/>
                <w:sz w:val="18"/>
                <w:szCs w:val="18"/>
                <w:lang w:val="fr-FR" w:eastAsia="nl-NL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spacing w:before="40" w:after="40"/>
              <w:jc w:val="center"/>
              <w:rPr>
                <w:sz w:val="18"/>
                <w:lang w:val="nl-NL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 xml:space="preserve">Peut marcher de façon fonctionnelle à l'extérieur : peut </w:t>
            </w:r>
            <w:r w:rsidRPr="00745469">
              <w:rPr>
                <w:rFonts w:cs="Arial"/>
                <w:bCs/>
                <w:sz w:val="18"/>
                <w:szCs w:val="18"/>
                <w:lang w:val="fr-FR"/>
              </w:rPr>
              <w:t>marcher</w:t>
            </w:r>
            <w:r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>de manière sûre et autonome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>Peut marcher de façon fonctionnelle sur terrain inégal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rFonts w:cs="Arial"/>
                <w:bCs/>
                <w:sz w:val="18"/>
                <w:szCs w:val="18"/>
                <w:lang w:val="fr-FR"/>
              </w:rPr>
              <w:t>Peut manipuler et porter des objets de manière sûre et autonome en marchant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E52A2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spacing w:before="40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BE"/>
        </w:rPr>
      </w:pPr>
      <w:r w:rsidRPr="00246D6A">
        <w:rPr>
          <w:lang w:val="fr-BE"/>
        </w:rPr>
        <w:br w:type="page"/>
      </w:r>
    </w:p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 w:rsidR="007147CF">
        <w:rPr>
          <w:b/>
          <w:lang w:val="fr-BE"/>
        </w:rPr>
        <w:tab/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2 – recto)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75"/>
        <w:gridCol w:w="867"/>
        <w:gridCol w:w="100"/>
        <w:gridCol w:w="6075"/>
      </w:tblGrid>
      <w:tr w:rsidR="009724DF" w:rsidRPr="00FE52A2" w:rsidTr="00093C7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Fonction des membres supérieurs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  <w:t>et fonctions restantes en rapport avec la conduite d'une voiturette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CIF/d440 / d445 / d465</w:t>
            </w:r>
          </w:p>
          <w:p w:rsidR="009724DF" w:rsidRPr="00FE52A2" w:rsidRDefault="009724DF" w:rsidP="00093C7A">
            <w:pPr>
              <w:tabs>
                <w:tab w:val="num" w:pos="1701"/>
              </w:tabs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A51D13" w:rsidRDefault="009724DF" w:rsidP="00093C7A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se servir d'une voiturette manuelle à l'intérieur et à l'extérieur.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 xml:space="preserve">Peut uniquement se servir d'une voiturette manuelle sur terrain plat et à l'intérieur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:rsidR="009724DF" w:rsidRPr="00996CCC" w:rsidRDefault="009724DF" w:rsidP="00093C7A">
            <w:pPr>
              <w:tabs>
                <w:tab w:val="num" w:pos="413"/>
              </w:tabs>
              <w:spacing w:before="40"/>
              <w:rPr>
                <w:strike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command</w:t>
            </w:r>
            <w:r>
              <w:rPr>
                <w:sz w:val="18"/>
                <w:szCs w:val="18"/>
                <w:lang w:val="fr-FR"/>
              </w:rPr>
              <w:t>er une voiturette électronique à</w:t>
            </w:r>
            <w:r w:rsidRPr="00FE52A2">
              <w:rPr>
                <w:sz w:val="18"/>
                <w:szCs w:val="18"/>
                <w:lang w:val="fr-FR"/>
              </w:rPr>
              <w:t xml:space="preserve"> l'aide d'un joystick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seulement commander une voiturette électronique à l'aide d'une commande adaptée: pied, menton, tête, ...</w:t>
            </w:r>
          </w:p>
          <w:p w:rsidR="009724DF" w:rsidRPr="00996CCC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BE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996CCC">
              <w:rPr>
                <w:sz w:val="18"/>
                <w:szCs w:val="18"/>
                <w:lang w:val="fr-BE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996CCC">
              <w:rPr>
                <w:sz w:val="18"/>
                <w:szCs w:val="18"/>
                <w:lang w:val="fr-BE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:rsidR="009724DF" w:rsidRPr="00996CCC" w:rsidRDefault="009724DF" w:rsidP="00093C7A">
            <w:pPr>
              <w:tabs>
                <w:tab w:val="num" w:pos="413"/>
              </w:tabs>
              <w:spacing w:before="40"/>
              <w:rPr>
                <w:snapToGrid w:val="0"/>
                <w:sz w:val="18"/>
                <w:szCs w:val="18"/>
                <w:lang w:val="fr-FR" w:eastAsia="nl-NL"/>
              </w:rPr>
            </w:pPr>
            <w:r w:rsidRPr="00FE52A2">
              <w:rPr>
                <w:sz w:val="18"/>
                <w:szCs w:val="18"/>
                <w:lang w:val="fr-FR"/>
              </w:rPr>
              <w:t xml:space="preserve">Peut se servir des appareils nécessaires (téléphone, radio, tv; portes, ...) de manière autonome depuis la voiturette, c.-à-d. peut contrôler l'environnement direct </w:t>
            </w:r>
            <w:r w:rsidRPr="00745469">
              <w:rPr>
                <w:sz w:val="18"/>
                <w:szCs w:val="18"/>
                <w:lang w:val="fr-FR"/>
              </w:rPr>
              <w:t>sans commande de l’environnement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8430E1" w:rsidTr="00093C7A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745469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snapToGrid w:val="0"/>
                <w:sz w:val="18"/>
                <w:lang w:val="fr-FR" w:eastAsia="nl-NL"/>
              </w:rPr>
            </w:pPr>
            <w:r w:rsidRPr="00745469">
              <w:rPr>
                <w:b/>
                <w:snapToGrid w:val="0"/>
                <w:sz w:val="18"/>
                <w:lang w:val="fr-FR" w:eastAsia="nl-NL"/>
              </w:rPr>
              <w:t>Fonction des membres supérieurs</w:t>
            </w:r>
            <w:r w:rsidRPr="00745469">
              <w:rPr>
                <w:b/>
                <w:snapToGrid w:val="0"/>
                <w:sz w:val="18"/>
                <w:lang w:val="fr-FR" w:eastAsia="nl-NL"/>
              </w:rPr>
              <w:br/>
              <w:t>et fonctions restantes en rapport avec la conduite d’un scooter</w:t>
            </w:r>
            <w:r w:rsidRPr="00745469">
              <w:rPr>
                <w:b/>
                <w:snapToGrid w:val="0"/>
                <w:sz w:val="18"/>
                <w:lang w:val="fr-FR" w:eastAsia="nl-NL"/>
              </w:rPr>
              <w:br/>
            </w:r>
            <w:r w:rsidRPr="00745469">
              <w:rPr>
                <w:snapToGrid w:val="0"/>
                <w:sz w:val="18"/>
                <w:lang w:val="fr-FR" w:eastAsia="nl-NL"/>
              </w:rPr>
              <w:t>CIF/d440 / d445 / d465</w:t>
            </w:r>
          </w:p>
          <w:p w:rsidR="009724DF" w:rsidRPr="00745469" w:rsidRDefault="009724DF" w:rsidP="00093C7A">
            <w:pPr>
              <w:tabs>
                <w:tab w:val="num" w:pos="1637"/>
              </w:tabs>
              <w:ind w:left="426"/>
              <w:rPr>
                <w:b/>
                <w:snapToGrid w:val="0"/>
                <w:sz w:val="18"/>
                <w:lang w:val="fr-FR" w:eastAsia="nl-NL"/>
              </w:rPr>
            </w:pPr>
          </w:p>
        </w:tc>
        <w:tc>
          <w:tcPr>
            <w:tcW w:w="5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745469" w:rsidRDefault="009724DF" w:rsidP="00093C7A">
            <w:pPr>
              <w:spacing w:before="40" w:after="40"/>
              <w:jc w:val="center"/>
              <w:rPr>
                <w:snapToGrid w:val="0"/>
                <w:sz w:val="56"/>
                <w:szCs w:val="58"/>
                <w:lang w:val="fr-BE" w:eastAsia="nl-NL"/>
              </w:rPr>
            </w:pPr>
            <w:r w:rsidRPr="00745469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2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745469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745469">
              <w:rPr>
                <w:sz w:val="18"/>
                <w:szCs w:val="18"/>
                <w:lang w:val="fr-FR"/>
              </w:rPr>
              <w:t>Peut commander un scooter électronique</w:t>
            </w:r>
          </w:p>
          <w:p w:rsidR="009724DF" w:rsidRPr="00745469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74546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 Oui             </w:t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 Non             </w:t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74546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 Pas d’application</w:t>
            </w:r>
          </w:p>
          <w:p w:rsidR="009724DF" w:rsidRPr="00745469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745469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745469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745469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745469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745469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745469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z w:val="18"/>
                <w:szCs w:val="18"/>
                <w:lang w:val="fr-FR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Maintien de la position debout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CIF/d4154</w:t>
            </w:r>
          </w:p>
          <w:p w:rsidR="009724DF" w:rsidRPr="00FE52A2" w:rsidRDefault="009724DF" w:rsidP="00093C7A">
            <w:pPr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spacing w:before="40" w:after="40"/>
              <w:jc w:val="center"/>
              <w:rPr>
                <w:snapToGrid w:val="0"/>
                <w:sz w:val="18"/>
                <w:szCs w:val="58"/>
                <w:lang w:val="nl-NL" w:eastAsia="nl-NL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 xml:space="preserve">Peut tenir debout de manière autonome et prolongée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sz w:val="18"/>
                <w:szCs w:val="18"/>
                <w:lang w:val="nl-NL"/>
              </w:rPr>
              <w:t>Oui</w:t>
            </w:r>
            <w:proofErr w:type="spellEnd"/>
            <w:r w:rsidRPr="00FE52A2">
              <w:rPr>
                <w:sz w:val="18"/>
                <w:szCs w:val="18"/>
                <w:lang w:val="nl-NL"/>
              </w:rPr>
              <w:t xml:space="preserve">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tenir debout de manière autonome et prolongée en utilisant une aide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sz w:val="18"/>
                <w:szCs w:val="18"/>
                <w:lang w:val="nl-NL"/>
              </w:rPr>
              <w:t>Oui</w:t>
            </w:r>
            <w:proofErr w:type="spellEnd"/>
            <w:r w:rsidRPr="00FE52A2">
              <w:rPr>
                <w:sz w:val="18"/>
                <w:szCs w:val="18"/>
                <w:lang w:val="nl-NL"/>
              </w:rPr>
              <w:t xml:space="preserve">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tenir debout avec le soutien d'une ou plusieurs personnes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 xml:space="preserve">Ne peut pas tenir debout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Maintien de la position assise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  <w:t>y compris stabilité du tronc et de la tête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CIF/d4153 / d410</w:t>
            </w:r>
          </w:p>
          <w:p w:rsidR="009724DF" w:rsidRPr="00FE52A2" w:rsidRDefault="009724DF" w:rsidP="00093C7A">
            <w:pPr>
              <w:tabs>
                <w:tab w:val="num" w:pos="1701"/>
              </w:tabs>
              <w:spacing w:after="40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spacing w:before="40" w:after="40"/>
              <w:jc w:val="center"/>
              <w:rPr>
                <w:snapToGrid w:val="0"/>
                <w:sz w:val="18"/>
                <w:szCs w:val="58"/>
                <w:lang w:val="nl-NL" w:eastAsia="nl-NL"/>
              </w:rPr>
            </w:pPr>
            <w:r w:rsidRPr="00FE52A2">
              <w:rPr>
                <w:snapToGrid w:val="0"/>
                <w:sz w:val="56"/>
                <w:szCs w:val="58"/>
                <w:lang w:val="nl-NL" w:eastAsia="nl-NL"/>
              </w:rPr>
              <w:sym w:font="Wingdings" w:char="F0A8"/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rester assis de manière autonome et prolongée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stabiliser le tronc de manière autonome et prolongée en étant assis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stabiliser la tête de manière autonome et prolongée en étant assis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fr-FR"/>
              </w:rPr>
              <w:t>Peut changer de position de manière autonome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</w:tbl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BE"/>
        </w:rPr>
      </w:pPr>
      <w:r w:rsidRPr="00246D6A">
        <w:rPr>
          <w:lang w:val="fr-BE"/>
        </w:rPr>
        <w:br w:type="page"/>
      </w:r>
    </w:p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 w:rsidR="007147CF">
        <w:rPr>
          <w:b/>
          <w:lang w:val="fr-BE"/>
        </w:rPr>
        <w:tab/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2 – verso)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28"/>
        <w:gridCol w:w="738"/>
        <w:gridCol w:w="98"/>
        <w:gridCol w:w="6077"/>
      </w:tblGrid>
      <w:tr w:rsidR="009724DF" w:rsidRPr="00FE52A2" w:rsidTr="00093C7A"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A51D13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Exécution de transferts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FE52A2">
              <w:rPr>
                <w:b/>
                <w:snapToGrid w:val="0"/>
                <w:sz w:val="18"/>
                <w:lang w:val="fr-FR" w:eastAsia="nl-NL"/>
              </w:rPr>
              <w:t>transfert dans/hors de la voiturette</w:t>
            </w:r>
            <w:r w:rsidRPr="00A51D13">
              <w:rPr>
                <w:b/>
                <w:snapToGrid w:val="0"/>
                <w:sz w:val="18"/>
                <w:lang w:val="fr-FR" w:eastAsia="nl-NL"/>
              </w:rPr>
              <w:br/>
            </w:r>
            <w:r w:rsidRPr="00A51D13">
              <w:rPr>
                <w:snapToGrid w:val="0"/>
                <w:sz w:val="18"/>
                <w:lang w:val="fr-FR" w:eastAsia="nl-NL"/>
              </w:rPr>
              <w:t>CIF/d420 / d4200</w:t>
            </w:r>
          </w:p>
          <w:p w:rsidR="009724DF" w:rsidRPr="00FE52A2" w:rsidRDefault="009724DF" w:rsidP="00093C7A">
            <w:pPr>
              <w:spacing w:before="120" w:after="120" w:line="120" w:lineRule="auto"/>
              <w:rPr>
                <w:snapToGrid w:val="0"/>
                <w:sz w:val="18"/>
                <w:lang w:val="fr-FR" w:eastAsia="nl-NL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spacing w:before="120" w:after="120"/>
              <w:jc w:val="center"/>
              <w:rPr>
                <w:snapToGrid w:val="0"/>
                <w:sz w:val="18"/>
                <w:lang w:val="nl-BE" w:eastAsia="nl-NL"/>
              </w:rPr>
            </w:pPr>
            <w:r w:rsidRPr="00FE52A2">
              <w:rPr>
                <w:snapToGrid w:val="0"/>
                <w:sz w:val="56"/>
                <w:szCs w:val="58"/>
                <w:lang w:val="nl-BE" w:eastAsia="nl-NL"/>
              </w:rPr>
              <w:sym w:font="Wingdings" w:char="F0A8"/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  <w:r w:rsidRPr="00FE52A2">
              <w:rPr>
                <w:snapToGrid w:val="0"/>
                <w:sz w:val="18"/>
                <w:lang w:val="fr-FR" w:eastAsia="nl-NL"/>
              </w:rPr>
              <w:t>Peut se transférer de manière autonome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  <w:r w:rsidRPr="00FE52A2">
              <w:rPr>
                <w:snapToGrid w:val="0"/>
                <w:sz w:val="18"/>
                <w:lang w:val="fr-FR" w:eastAsia="nl-NL"/>
              </w:rPr>
              <w:t>Peut se transférer de manière autonome en prenant appui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Non </w:t>
            </w:r>
          </w:p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  <w:r w:rsidRPr="00FE52A2">
              <w:rPr>
                <w:snapToGrid w:val="0"/>
                <w:sz w:val="18"/>
                <w:lang w:val="fr-FR" w:eastAsia="nl-NL"/>
              </w:rPr>
              <w:t>Peut seulement se transférer avec l'aide et le soutien d'une personne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  <w:r w:rsidRPr="00FE52A2">
              <w:rPr>
                <w:snapToGrid w:val="0"/>
                <w:sz w:val="18"/>
                <w:lang w:val="fr-FR" w:eastAsia="nl-NL"/>
              </w:rPr>
              <w:t>L'exécution de transferts est très difficile ou impossible sans aide ou système de levage</w:t>
            </w:r>
          </w:p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Oui             </w:t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rFonts w:cs="Arial"/>
                <w:smallCaps/>
                <w:sz w:val="20"/>
                <w:lang w:val="nl-NL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FE52A2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Non 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E52A2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370659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napToGrid w:val="0"/>
                <w:sz w:val="18"/>
                <w:lang w:val="fr-FR" w:eastAsia="nl-NL"/>
              </w:rPr>
            </w:pPr>
            <w:r w:rsidRPr="00370659">
              <w:rPr>
                <w:b/>
                <w:snapToGrid w:val="0"/>
                <w:sz w:val="18"/>
                <w:lang w:val="fr-FR" w:eastAsia="nl-NL"/>
              </w:rPr>
              <w:t>Troubles : Fonctions cognitives</w:t>
            </w:r>
            <w:r w:rsidRPr="00370659">
              <w:rPr>
                <w:b/>
                <w:snapToGrid w:val="0"/>
                <w:sz w:val="18"/>
                <w:lang w:val="fr-FR" w:eastAsia="nl-NL"/>
              </w:rPr>
              <w:br/>
            </w:r>
            <w:r w:rsidRPr="00370659">
              <w:rPr>
                <w:snapToGrid w:val="0"/>
                <w:sz w:val="18"/>
                <w:lang w:val="fr-FR" w:eastAsia="nl-NL"/>
              </w:rPr>
              <w:t>CIF</w:t>
            </w:r>
            <w:r>
              <w:rPr>
                <w:snapToGrid w:val="0"/>
                <w:sz w:val="18"/>
                <w:lang w:val="fr-FR" w:eastAsia="nl-NL"/>
              </w:rPr>
              <w:t>/</w:t>
            </w:r>
            <w:r w:rsidRPr="00F4597F">
              <w:rPr>
                <w:snapToGrid w:val="0"/>
                <w:sz w:val="18"/>
                <w:lang w:val="fr-BE" w:eastAsia="nl-NL"/>
              </w:rPr>
              <w:t>b110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b114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b117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b140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b144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b147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b160</w:t>
            </w:r>
            <w:r>
              <w:rPr>
                <w:snapToGrid w:val="0"/>
                <w:sz w:val="18"/>
                <w:lang w:val="fr-BE" w:eastAsia="nl-NL"/>
              </w:rPr>
              <w:t xml:space="preserve"> /</w:t>
            </w:r>
            <w:r w:rsidRPr="00F4597F">
              <w:rPr>
                <w:snapToGrid w:val="0"/>
                <w:sz w:val="18"/>
                <w:lang w:val="fr-BE" w:eastAsia="nl-NL"/>
              </w:rPr>
              <w:t xml:space="preserve"> b164 </w:t>
            </w:r>
            <w:r>
              <w:rPr>
                <w:snapToGrid w:val="0"/>
                <w:sz w:val="18"/>
                <w:lang w:val="fr-BE" w:eastAsia="nl-NL"/>
              </w:rPr>
              <w:t xml:space="preserve">/ </w:t>
            </w:r>
            <w:r w:rsidRPr="00F4597F">
              <w:rPr>
                <w:snapToGrid w:val="0"/>
                <w:sz w:val="18"/>
                <w:lang w:val="fr-BE" w:eastAsia="nl-NL"/>
              </w:rPr>
              <w:t>b176</w:t>
            </w:r>
          </w:p>
          <w:p w:rsidR="009724DF" w:rsidRPr="00370659" w:rsidRDefault="009724DF" w:rsidP="00093C7A">
            <w:pPr>
              <w:spacing w:before="120" w:after="120" w:line="120" w:lineRule="auto"/>
              <w:rPr>
                <w:snapToGrid w:val="0"/>
                <w:sz w:val="18"/>
                <w:lang w:val="fr-FR" w:eastAsia="nl-NL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370659" w:rsidRDefault="009724DF" w:rsidP="00093C7A">
            <w:pPr>
              <w:rPr>
                <w:sz w:val="18"/>
                <w:szCs w:val="18"/>
                <w:lang w:val="fr-FR"/>
              </w:rPr>
            </w:pPr>
            <w:r w:rsidRPr="00370659">
              <w:rPr>
                <w:snapToGrid w:val="0"/>
                <w:sz w:val="56"/>
                <w:szCs w:val="58"/>
                <w:lang w:val="nl-BE" w:eastAsia="nl-NL"/>
              </w:rPr>
              <w:sym w:font="Wingdings" w:char="F0A8"/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370659" w:rsidRDefault="009724DF" w:rsidP="00093C7A">
            <w:pPr>
              <w:tabs>
                <w:tab w:val="num" w:pos="413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65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37065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370659">
              <w:rPr>
                <w:sz w:val="18"/>
                <w:szCs w:val="18"/>
                <w:lang w:val="fr-FR"/>
              </w:rPr>
              <w:t xml:space="preserve">  Oui             </w:t>
            </w:r>
            <w:r w:rsidRPr="00370659">
              <w:rPr>
                <w:rFonts w:cs="Arial"/>
                <w:smallCaps/>
                <w:sz w:val="20"/>
                <w:lang w:val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659">
              <w:rPr>
                <w:rFonts w:cs="Arial"/>
                <w:smallCaps/>
                <w:sz w:val="20"/>
                <w:lang w:val="fr-FR"/>
              </w:rPr>
              <w:instrText xml:space="preserve"> FORMCHECKBOX </w:instrText>
            </w:r>
            <w:r w:rsidR="00A322AE">
              <w:rPr>
                <w:rFonts w:cs="Arial"/>
                <w:smallCaps/>
                <w:sz w:val="20"/>
                <w:lang w:val="nl-NL"/>
              </w:rPr>
            </w:r>
            <w:r w:rsidR="00A322AE">
              <w:rPr>
                <w:rFonts w:cs="Arial"/>
                <w:smallCaps/>
                <w:sz w:val="20"/>
                <w:lang w:val="nl-NL"/>
              </w:rPr>
              <w:fldChar w:fldCharType="separate"/>
            </w:r>
            <w:r w:rsidRPr="00370659">
              <w:rPr>
                <w:rFonts w:cs="Arial"/>
                <w:smallCaps/>
                <w:sz w:val="20"/>
                <w:lang w:val="nl-NL"/>
              </w:rPr>
              <w:fldChar w:fldCharType="end"/>
            </w:r>
            <w:r w:rsidRPr="00370659">
              <w:rPr>
                <w:sz w:val="18"/>
                <w:szCs w:val="18"/>
                <w:lang w:val="fr-FR"/>
              </w:rPr>
              <w:t xml:space="preserve">  Non </w:t>
            </w:r>
          </w:p>
          <w:p w:rsidR="009724DF" w:rsidRPr="00370659" w:rsidRDefault="009724DF" w:rsidP="00093C7A">
            <w:pPr>
              <w:tabs>
                <w:tab w:val="left" w:pos="1841"/>
                <w:tab w:val="left" w:pos="3008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sz w:val="18"/>
                <w:szCs w:val="18"/>
                <w:lang w:val="fr-FR"/>
              </w:rPr>
              <w:t>Si oui, précisez</w:t>
            </w:r>
          </w:p>
          <w:p w:rsidR="009724DF" w:rsidRPr="00370659" w:rsidRDefault="009724DF" w:rsidP="00093C7A">
            <w:pPr>
              <w:tabs>
                <w:tab w:val="left" w:pos="1841"/>
                <w:tab w:val="left" w:pos="3149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orientation dans le temps</w:t>
            </w:r>
            <w:r w:rsidRPr="00370659">
              <w:rPr>
                <w:sz w:val="18"/>
                <w:szCs w:val="18"/>
                <w:lang w:val="fr-FR"/>
              </w:rPr>
              <w:tab/>
            </w: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orientation dans l’espace</w:t>
            </w:r>
          </w:p>
          <w:p w:rsidR="009724DF" w:rsidRPr="00370659" w:rsidRDefault="009724DF" w:rsidP="00093C7A">
            <w:pPr>
              <w:tabs>
                <w:tab w:val="left" w:pos="1841"/>
                <w:tab w:val="left" w:pos="3149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orientation personne</w:t>
            </w:r>
            <w:r w:rsidRPr="00370659">
              <w:rPr>
                <w:sz w:val="18"/>
                <w:szCs w:val="18"/>
                <w:lang w:val="fr-FR"/>
              </w:rPr>
              <w:tab/>
            </w: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attention</w:t>
            </w:r>
            <w:r w:rsidRPr="00745469">
              <w:rPr>
                <w:sz w:val="18"/>
                <w:szCs w:val="18"/>
                <w:lang w:val="fr-FR"/>
              </w:rPr>
              <w:t>/concentration</w:t>
            </w:r>
          </w:p>
          <w:p w:rsidR="009724DF" w:rsidRPr="00370659" w:rsidRDefault="009724DF" w:rsidP="00093C7A">
            <w:pPr>
              <w:tabs>
                <w:tab w:val="left" w:pos="1841"/>
                <w:tab w:val="left" w:pos="3150"/>
              </w:tabs>
              <w:spacing w:before="40"/>
              <w:rPr>
                <w:sz w:val="18"/>
                <w:szCs w:val="18"/>
                <w:lang w:val="fr-FR"/>
              </w:rPr>
            </w:pPr>
            <w:r w:rsidRPr="00745469">
              <w:rPr>
                <w:sz w:val="18"/>
                <w:szCs w:val="18"/>
                <w:lang w:val="nl-NL"/>
              </w:rPr>
              <w:sym w:font="Wingdings" w:char="F0A8"/>
            </w:r>
            <w:r w:rsidRPr="00745469">
              <w:rPr>
                <w:sz w:val="18"/>
                <w:szCs w:val="18"/>
                <w:lang w:val="fr-FR"/>
              </w:rPr>
              <w:t xml:space="preserve">  mémoire</w:t>
            </w:r>
            <w:r w:rsidRPr="00370659">
              <w:rPr>
                <w:sz w:val="18"/>
                <w:szCs w:val="18"/>
                <w:lang w:val="fr-FR"/>
              </w:rPr>
              <w:tab/>
            </w: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fonctions psychomotrices</w:t>
            </w:r>
          </w:p>
          <w:p w:rsidR="009724DF" w:rsidRPr="00370659" w:rsidRDefault="009724DF" w:rsidP="00093C7A">
            <w:pPr>
              <w:tabs>
                <w:tab w:val="left" w:pos="1841"/>
                <w:tab w:val="left" w:pos="3008"/>
              </w:tabs>
              <w:spacing w:before="40"/>
              <w:rPr>
                <w:sz w:val="18"/>
                <w:szCs w:val="18"/>
                <w:lang w:val="fr-FR"/>
              </w:rPr>
            </w:pPr>
            <w:r w:rsidRPr="00370659">
              <w:rPr>
                <w:sz w:val="18"/>
                <w:szCs w:val="18"/>
                <w:lang w:val="nl-NL"/>
              </w:rPr>
              <w:sym w:font="Wingdings" w:char="F0A8"/>
            </w:r>
            <w:r w:rsidRPr="00370659">
              <w:rPr>
                <w:sz w:val="18"/>
                <w:szCs w:val="18"/>
                <w:lang w:val="fr-FR"/>
              </w:rPr>
              <w:t xml:space="preserve">  autre</w:t>
            </w:r>
          </w:p>
          <w:p w:rsidR="009724DF" w:rsidRPr="00FE52A2" w:rsidRDefault="009724DF" w:rsidP="00093C7A">
            <w:pPr>
              <w:spacing w:before="40"/>
              <w:rPr>
                <w:snapToGrid w:val="0"/>
                <w:sz w:val="18"/>
                <w:szCs w:val="18"/>
                <w:lang w:val="fr-FR" w:eastAsia="nl-NL"/>
              </w:rPr>
            </w:pPr>
            <w:r w:rsidRPr="00370659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36FB0" w:rsidRDefault="009724DF" w:rsidP="00093C7A">
            <w:pPr>
              <w:rPr>
                <w:snapToGrid w:val="0"/>
                <w:sz w:val="18"/>
                <w:lang w:val="fr-FR" w:eastAsia="nl-NL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gridAfter w:val="3"/>
          <w:wAfter w:w="3390" w:type="pct"/>
          <w:cantSplit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z w:val="18"/>
                <w:szCs w:val="18"/>
                <w:lang w:val="fr-FR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Points importants supplémentaires en rapport avec l'avis sur la voiturette</w:t>
            </w:r>
          </w:p>
        </w:tc>
      </w:tr>
      <w:tr w:rsidR="009724DF" w:rsidRPr="00FE52A2" w:rsidTr="00093C7A">
        <w:trPr>
          <w:cantSplit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 xml:space="preserve">Risque d'escarres 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:rsidR="009724DF" w:rsidRPr="00FE52A2" w:rsidRDefault="009724DF" w:rsidP="00093C7A">
            <w:pPr>
              <w:spacing w:before="40"/>
              <w:ind w:left="-12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24DF" w:rsidRPr="00FE52A2" w:rsidRDefault="009724DF" w:rsidP="00093C7A">
            <w:pPr>
              <w:spacing w:before="40"/>
              <w:ind w:left="-12"/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spacing w:before="40"/>
              <w:ind w:left="355" w:right="141" w:hanging="367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6"/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bookmarkEnd w:id="1"/>
            <w:r w:rsidRPr="00FE52A2">
              <w:rPr>
                <w:sz w:val="18"/>
                <w:szCs w:val="18"/>
                <w:lang w:val="fr-FR"/>
              </w:rPr>
              <w:t xml:space="preserve">   Troubles de la sensibilité</w:t>
            </w:r>
            <w:r w:rsidRPr="00FE52A2">
              <w:rPr>
                <w:sz w:val="18"/>
                <w:szCs w:val="18"/>
                <w:lang w:val="fr-FR"/>
              </w:rPr>
              <w:br/>
              <w:t>troubles trophiques, anomalies anatomiques, anomalies fonctionnelles, ...</w:t>
            </w:r>
          </w:p>
          <w:p w:rsidR="009724DF" w:rsidRPr="00FE52A2" w:rsidRDefault="009724DF" w:rsidP="00093C7A">
            <w:pPr>
              <w:spacing w:before="40"/>
              <w:ind w:left="-12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Incontinence, allergie, transpiration, ...</w:t>
            </w:r>
          </w:p>
          <w:p w:rsidR="009724DF" w:rsidRPr="00FE52A2" w:rsidRDefault="009724DF" w:rsidP="00093C7A">
            <w:pPr>
              <w:spacing w:before="40"/>
              <w:ind w:left="355" w:hanging="367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Ne peut pas se soulever suffisamment longtemps pour soulager le siège en raison de limitations ou d'incapacités physiques ou mentales, de problèmes de conscience, de fatigue, ...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tonus musculaire (spasticité/dystonie)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b735 / b7356</w:t>
            </w:r>
          </w:p>
          <w:p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nl-NL"/>
              </w:rPr>
              <w:t>Non</w:t>
            </w: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rFonts w:cs="Arial"/>
                <w:sz w:val="18"/>
                <w:szCs w:val="18"/>
                <w:lang w:val="nl-NL"/>
              </w:rPr>
              <w:t>Oui</w:t>
            </w:r>
            <w:proofErr w:type="spellEnd"/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supérieurs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inférieurs</w:t>
            </w:r>
          </w:p>
          <w:p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tronc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tête/nuque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force musculaire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b730</w:t>
            </w:r>
          </w:p>
          <w:p w:rsidR="009724DF" w:rsidRPr="00FE52A2" w:rsidRDefault="009724DF" w:rsidP="00093C7A">
            <w:pPr>
              <w:tabs>
                <w:tab w:val="num" w:pos="426"/>
              </w:tabs>
              <w:spacing w:before="40" w:after="40"/>
              <w:ind w:left="1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supérieurs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inférieurs</w:t>
            </w:r>
          </w:p>
          <w:p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tronc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tête/nuque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</w:tbl>
    <w:p w:rsidR="009724DF" w:rsidRPr="00FD263B" w:rsidRDefault="009724DF" w:rsidP="009724DF">
      <w:pPr>
        <w:rPr>
          <w:sz w:val="4"/>
          <w:szCs w:val="4"/>
          <w:lang w:val="fr-FR"/>
        </w:rPr>
      </w:pPr>
      <w:r>
        <w:br w:type="page"/>
      </w:r>
    </w:p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 w:rsidR="007147CF">
        <w:rPr>
          <w:b/>
          <w:lang w:val="fr-BE"/>
        </w:rPr>
        <w:tab/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3 – recto)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563"/>
        <w:gridCol w:w="273"/>
        <w:gridCol w:w="6077"/>
      </w:tblGrid>
      <w:tr w:rsidR="009724DF" w:rsidRPr="00FE52A2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contrôle des mouvements volontaires / mouvements involontaires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b760 / b765</w:t>
            </w:r>
          </w:p>
          <w:p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nl-NL"/>
              </w:rPr>
              <w:t>Non</w:t>
            </w: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rFonts w:cs="Arial"/>
                <w:sz w:val="18"/>
                <w:szCs w:val="18"/>
                <w:lang w:val="nl-NL"/>
              </w:rPr>
              <w:t>Oui</w:t>
            </w:r>
            <w:proofErr w:type="spellEnd"/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supérieurs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inférieurs</w:t>
            </w:r>
          </w:p>
          <w:p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tronc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sz w:val="18"/>
                <w:szCs w:val="18"/>
                <w:lang w:val="fr-FR"/>
              </w:rPr>
              <w:t xml:space="preserve"> tête/nuque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contractures ou ankylose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b710</w:t>
            </w:r>
          </w:p>
          <w:p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nl-NL"/>
              </w:rPr>
              <w:t>Non</w:t>
            </w: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rFonts w:cs="Arial"/>
                <w:sz w:val="18"/>
                <w:szCs w:val="18"/>
                <w:lang w:val="nl-NL"/>
              </w:rPr>
              <w:t>Oui</w:t>
            </w:r>
            <w:proofErr w:type="spellEnd"/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supérieurs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membres inférieurs</w:t>
            </w:r>
          </w:p>
          <w:p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 tronc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 tête/nuque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 xml:space="preserve"> 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Trouble: endurance et résistance à l'effort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b410 / b440 / b455 / b740</w:t>
            </w:r>
          </w:p>
          <w:p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nl-NL"/>
              </w:rPr>
              <w:t>Non</w:t>
            </w: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nl-NL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nl-NL"/>
              </w:rPr>
              <w:t xml:space="preserve">  </w:t>
            </w:r>
            <w:proofErr w:type="spellStart"/>
            <w:r w:rsidRPr="00FE52A2">
              <w:rPr>
                <w:rFonts w:cs="Arial"/>
                <w:sz w:val="18"/>
                <w:szCs w:val="18"/>
                <w:lang w:val="nl-NL"/>
              </w:rPr>
              <w:t>Oui</w:t>
            </w:r>
            <w:proofErr w:type="spellEnd"/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cardiorespiratoire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dépendance à l'O</w:t>
            </w:r>
            <w:r w:rsidRPr="00FE52A2">
              <w:rPr>
                <w:sz w:val="18"/>
                <w:szCs w:val="18"/>
                <w:vertAlign w:val="subscript"/>
                <w:lang w:val="fr-FR"/>
              </w:rPr>
              <w:t>2</w:t>
            </w:r>
            <w:r w:rsidRPr="00FE52A2">
              <w:rPr>
                <w:sz w:val="18"/>
                <w:szCs w:val="18"/>
                <w:lang w:val="fr-FR"/>
              </w:rPr>
              <w:t xml:space="preserve"> / respirateur</w:t>
            </w:r>
          </w:p>
          <w:p w:rsidR="009724DF" w:rsidRPr="00FE52A2" w:rsidRDefault="009724DF" w:rsidP="00093C7A">
            <w:pPr>
              <w:tabs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neuromusculaire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autre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5B23B1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i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Taille &amp; poids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</w:r>
            <w:r w:rsidRPr="00FE52A2">
              <w:rPr>
                <w:rFonts w:ascii="Times New Roman" w:hAnsi="Times New Roman"/>
                <w:bCs/>
                <w:i/>
                <w:iCs/>
                <w:sz w:val="20"/>
                <w:szCs w:val="18"/>
                <w:lang w:val="fr-FR"/>
              </w:rPr>
              <w:t>(si pertinent)</w:t>
            </w:r>
          </w:p>
          <w:p w:rsidR="009724DF" w:rsidRPr="00FE52A2" w:rsidRDefault="009724DF" w:rsidP="00093C7A">
            <w:pPr>
              <w:tabs>
                <w:tab w:val="num" w:pos="426"/>
                <w:tab w:val="num" w:pos="1701"/>
              </w:tabs>
              <w:spacing w:before="40" w:after="40"/>
              <w:ind w:left="284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taille :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 poids : </w:t>
            </w:r>
          </w:p>
          <w:p w:rsidR="009724DF" w:rsidRPr="00FE52A2" w:rsidRDefault="009724DF" w:rsidP="00093C7A">
            <w:pPr>
              <w:spacing w:before="40"/>
              <w:rPr>
                <w:snapToGrid w:val="0"/>
                <w:sz w:val="18"/>
                <w:szCs w:val="18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3549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61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 : fonctions sensorielles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CIF/</w:t>
            </w:r>
            <w:r w:rsidRPr="00FE52A2">
              <w:rPr>
                <w:sz w:val="18"/>
                <w:szCs w:val="18"/>
                <w:lang w:val="fr-FR"/>
              </w:rPr>
              <w:t>b260 / b265 / b270 / b210 / b230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841"/>
                <w:tab w:val="left" w:pos="2967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sensibilité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vue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ouïe</w:t>
            </w:r>
          </w:p>
          <w:p w:rsidR="009724DF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36FB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spacing w:before="40"/>
              <w:rPr>
                <w:snapToGrid w:val="0"/>
                <w:sz w:val="18"/>
                <w:szCs w:val="18"/>
                <w:lang w:val="fr-FR" w:eastAsia="nl-NL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numPr>
                <w:ilvl w:val="1"/>
                <w:numId w:val="28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Troubles : comportement</w:t>
            </w:r>
            <w:r>
              <w:rPr>
                <w:bCs/>
                <w:sz w:val="18"/>
                <w:szCs w:val="18"/>
                <w:lang w:val="fr-FR"/>
              </w:rPr>
              <w:br/>
              <w:t>CIF/d720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FE52A2">
              <w:rPr>
                <w:sz w:val="18"/>
                <w:szCs w:val="18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</w:t>
            </w:r>
            <w:r w:rsidRPr="00FE52A2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29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gridAfter w:val="2"/>
          <w:wAfter w:w="3114" w:type="pct"/>
          <w:cantSplit/>
        </w:trPr>
        <w:tc>
          <w:tcPr>
            <w:tcW w:w="1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numPr>
                <w:ilvl w:val="3"/>
                <w:numId w:val="11"/>
              </w:numPr>
              <w:tabs>
                <w:tab w:val="num" w:pos="426"/>
              </w:tabs>
              <w:ind w:left="426" w:hanging="426"/>
              <w:rPr>
                <w:b/>
                <w:sz w:val="18"/>
                <w:szCs w:val="18"/>
                <w:lang w:val="fr-FR"/>
              </w:rPr>
            </w:pPr>
            <w:r w:rsidRPr="00A51D13">
              <w:rPr>
                <w:b/>
                <w:snapToGrid w:val="0"/>
                <w:sz w:val="18"/>
                <w:lang w:val="fr-FR" w:eastAsia="nl-NL"/>
              </w:rPr>
              <w:t>Activités et participation</w:t>
            </w:r>
          </w:p>
        </w:tc>
      </w:tr>
      <w:tr w:rsidR="009724DF" w:rsidRPr="00FE52A2" w:rsidTr="00093C7A">
        <w:trPr>
          <w:cantSplit/>
        </w:trPr>
        <w:tc>
          <w:tcPr>
            <w:tcW w:w="18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493BFB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493BFB">
              <w:rPr>
                <w:bCs/>
                <w:sz w:val="18"/>
                <w:szCs w:val="18"/>
                <w:lang w:val="fr-FR"/>
              </w:rPr>
              <w:t xml:space="preserve">Activités pour lesquelles l’aide à la mobilité demandée sera utilisée : </w:t>
            </w:r>
            <w:r w:rsidRPr="00493BFB">
              <w:rPr>
                <w:bCs/>
                <w:sz w:val="18"/>
                <w:szCs w:val="18"/>
                <w:lang w:val="fr-FR"/>
              </w:rPr>
              <w:br/>
            </w:r>
          </w:p>
        </w:tc>
        <w:tc>
          <w:tcPr>
            <w:tcW w:w="3114" w:type="pct"/>
            <w:gridSpan w:val="2"/>
            <w:tcBorders>
              <w:bottom w:val="single" w:sz="4" w:space="0" w:color="auto"/>
            </w:tcBorders>
          </w:tcPr>
          <w:p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Ménage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493BFB">
              <w:rPr>
                <w:sz w:val="18"/>
                <w:szCs w:val="18"/>
                <w:lang w:val="nl-NL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493BFB">
              <w:rPr>
                <w:sz w:val="18"/>
                <w:szCs w:val="18"/>
                <w:lang w:val="nl-NL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493BFB">
              <w:rPr>
                <w:sz w:val="18"/>
                <w:szCs w:val="18"/>
                <w:lang w:val="nl-NL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493BFB">
              <w:rPr>
                <w:sz w:val="18"/>
                <w:szCs w:val="18"/>
                <w:lang w:val="nl-NL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Ecole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Travail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 xml:space="preserve">Courses 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Social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Culturel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Temps libre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:rsidR="009724DF" w:rsidRPr="00493BFB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Sport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toujours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souvent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occasionnellement</w:t>
            </w:r>
            <w:r w:rsidRPr="00493BFB">
              <w:rPr>
                <w:sz w:val="18"/>
                <w:szCs w:val="18"/>
                <w:lang w:val="fr-FR"/>
              </w:rPr>
              <w:tab/>
            </w:r>
            <w:r w:rsidRPr="00493BFB">
              <w:rPr>
                <w:sz w:val="18"/>
                <w:szCs w:val="18"/>
                <w:lang w:val="fr-FR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BFB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fr-FR"/>
              </w:rPr>
            </w:r>
            <w:r w:rsidR="00A322AE">
              <w:rPr>
                <w:sz w:val="18"/>
                <w:szCs w:val="18"/>
                <w:lang w:val="fr-FR"/>
              </w:rPr>
              <w:fldChar w:fldCharType="separate"/>
            </w:r>
            <w:r w:rsidRPr="00493BFB">
              <w:rPr>
                <w:sz w:val="18"/>
                <w:szCs w:val="18"/>
                <w:lang w:val="fr-FR"/>
              </w:rPr>
              <w:fldChar w:fldCharType="end"/>
            </w:r>
            <w:r w:rsidRPr="00493BFB">
              <w:rPr>
                <w:sz w:val="18"/>
                <w:szCs w:val="18"/>
                <w:lang w:val="fr-FR"/>
              </w:rPr>
              <w:t xml:space="preserve"> jamais</w:t>
            </w:r>
          </w:p>
          <w:p w:rsidR="009724DF" w:rsidRPr="00493BFB" w:rsidRDefault="009724DF" w:rsidP="00093C7A">
            <w:pPr>
              <w:tabs>
                <w:tab w:val="left" w:pos="1478"/>
                <w:tab w:val="left" w:pos="2605"/>
                <w:tab w:val="left" w:pos="3925"/>
              </w:tabs>
              <w:spacing w:before="40"/>
              <w:rPr>
                <w:sz w:val="18"/>
                <w:szCs w:val="18"/>
                <w:lang w:val="fr-FR"/>
              </w:rPr>
            </w:pPr>
            <w:r w:rsidRPr="00493BFB">
              <w:rPr>
                <w:sz w:val="18"/>
                <w:szCs w:val="18"/>
                <w:lang w:val="fr-FR"/>
              </w:rPr>
              <w:t>Autre …………………………………………….</w:t>
            </w:r>
          </w:p>
          <w:p w:rsidR="009724DF" w:rsidRPr="00FE52A2" w:rsidRDefault="009724DF" w:rsidP="00093C7A">
            <w:pPr>
              <w:tabs>
                <w:tab w:val="left" w:pos="1200"/>
                <w:tab w:val="left" w:pos="2334"/>
                <w:tab w:val="left" w:pos="3468"/>
                <w:tab w:val="left" w:pos="5453"/>
              </w:tabs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493BFB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059"/>
                <w:tab w:val="left" w:pos="2193"/>
                <w:tab w:val="left" w:pos="3327"/>
                <w:tab w:val="left" w:pos="5311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</w:tbl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BE"/>
        </w:rPr>
      </w:pPr>
      <w:r w:rsidRPr="00246D6A">
        <w:rPr>
          <w:lang w:val="fr-BE"/>
        </w:rPr>
        <w:br w:type="page"/>
      </w:r>
    </w:p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 w:rsidR="007147CF">
        <w:rPr>
          <w:b/>
          <w:lang w:val="fr-BE"/>
        </w:rPr>
        <w:tab/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3 – verso)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6350"/>
      </w:tblGrid>
      <w:tr w:rsidR="009724DF" w:rsidRPr="00FE52A2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Mobilité sur de "</w:t>
            </w:r>
            <w:r>
              <w:rPr>
                <w:bCs/>
                <w:sz w:val="18"/>
                <w:szCs w:val="18"/>
                <w:lang w:val="fr-FR"/>
              </w:rPr>
              <w:t>courtes distances”</w:t>
            </w:r>
            <w:r>
              <w:rPr>
                <w:bCs/>
                <w:sz w:val="18"/>
                <w:szCs w:val="18"/>
                <w:lang w:val="fr-FR"/>
              </w:rPr>
              <w:br/>
              <w:t>D</w:t>
            </w:r>
            <w:r w:rsidRPr="00FE52A2">
              <w:rPr>
                <w:bCs/>
                <w:sz w:val="18"/>
                <w:szCs w:val="18"/>
                <w:lang w:val="fr-FR"/>
              </w:rPr>
              <w:t xml:space="preserve">ans l'habitation ou l'environnement direct, </w:t>
            </w:r>
            <w:r w:rsidRPr="00745469">
              <w:rPr>
                <w:bCs/>
                <w:sz w:val="18"/>
                <w:szCs w:val="18"/>
                <w:lang w:val="fr-FR"/>
              </w:rPr>
              <w:t>peut utiliser un(e)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cadre de marche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voiturette manuelle</w:t>
            </w:r>
          </w:p>
          <w:p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voiturette électronique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scooter électronique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FE52A2">
              <w:rPr>
                <w:bCs/>
                <w:sz w:val="18"/>
                <w:szCs w:val="18"/>
                <w:lang w:val="fr-FR"/>
              </w:rPr>
              <w:t>Mobilité sur des “distances moyennes”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cantSplit/>
          <w:trHeight w:val="273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A752E0" w:rsidRDefault="009724DF" w:rsidP="00093C7A">
            <w:pPr>
              <w:tabs>
                <w:tab w:val="left" w:pos="709"/>
              </w:tabs>
              <w:spacing w:before="40" w:after="4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10</w:t>
            </w:r>
            <w:r w:rsidRPr="00A752E0">
              <w:rPr>
                <w:bCs/>
                <w:sz w:val="18"/>
                <w:szCs w:val="18"/>
                <w:lang w:val="fr-FR"/>
              </w:rPr>
              <w:t>.3.1.</w:t>
            </w:r>
            <w:r w:rsidRPr="00A752E0">
              <w:rPr>
                <w:bCs/>
                <w:sz w:val="18"/>
                <w:szCs w:val="18"/>
                <w:lang w:val="fr-FR"/>
              </w:rPr>
              <w:tab/>
              <w:t>Peut se servir d’une aide à la mobilité mécanique, telle que :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A752E0" w:rsidRDefault="009724DF" w:rsidP="00093C7A">
            <w:pPr>
              <w:tabs>
                <w:tab w:val="left" w:pos="1478"/>
                <w:tab w:val="left" w:pos="304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cadre de marche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voiturette manuelle</w:t>
            </w:r>
          </w:p>
          <w:p w:rsidR="009724DF" w:rsidRPr="00A752E0" w:rsidRDefault="009724DF" w:rsidP="00093C7A">
            <w:pPr>
              <w:tabs>
                <w:tab w:val="left" w:pos="1478"/>
                <w:tab w:val="left" w:pos="304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vélo adapté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tricycle</w:t>
            </w:r>
          </w:p>
          <w:p w:rsidR="009724DF" w:rsidRPr="00A752E0" w:rsidRDefault="009724DF" w:rsidP="00093C7A">
            <w:pPr>
              <w:tabs>
                <w:tab w:val="left" w:pos="1478"/>
                <w:tab w:val="left" w:pos="304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752E0">
              <w:rPr>
                <w:sz w:val="18"/>
                <w:szCs w:val="18"/>
                <w:lang w:val="fr-FR"/>
              </w:rPr>
              <w:t>handbike</w:t>
            </w:r>
            <w:proofErr w:type="spellEnd"/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tricycle à position assise ou couchée</w:t>
            </w:r>
          </w:p>
          <w:p w:rsidR="009724DF" w:rsidRPr="00A752E0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autre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A752E0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A752E0" w:rsidRDefault="009724DF" w:rsidP="00093C7A">
            <w:pPr>
              <w:tabs>
                <w:tab w:val="left" w:pos="709"/>
              </w:tabs>
              <w:spacing w:before="40" w:after="4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10</w:t>
            </w:r>
            <w:r w:rsidRPr="00A752E0">
              <w:rPr>
                <w:bCs/>
                <w:sz w:val="18"/>
                <w:szCs w:val="18"/>
                <w:lang w:val="fr-FR"/>
              </w:rPr>
              <w:t>.3.2.</w:t>
            </w:r>
            <w:r w:rsidRPr="00A752E0">
              <w:rPr>
                <w:bCs/>
                <w:sz w:val="18"/>
                <w:szCs w:val="18"/>
                <w:lang w:val="fr-FR"/>
              </w:rPr>
              <w:tab/>
              <w:t>Peut seulement se servir d’une aide à la mobilité motorisée ou électronique, telle que :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A752E0" w:rsidRDefault="009724DF" w:rsidP="00093C7A">
            <w:pPr>
              <w:tabs>
                <w:tab w:val="left" w:pos="2715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voiturette électronique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système de traction pour voiturette</w:t>
            </w:r>
          </w:p>
          <w:p w:rsidR="009724DF" w:rsidRPr="00A752E0" w:rsidRDefault="009724DF" w:rsidP="00093C7A">
            <w:pPr>
              <w:tabs>
                <w:tab w:val="left" w:pos="2715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scooter électronique 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vélo avec moteur électrique</w:t>
            </w:r>
          </w:p>
          <w:p w:rsidR="009724DF" w:rsidRPr="00A752E0" w:rsidRDefault="009724DF" w:rsidP="00093C7A">
            <w:pPr>
              <w:tabs>
                <w:tab w:val="left" w:pos="2715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tricycle avec moteur auxilia</w:t>
            </w:r>
            <w:r>
              <w:rPr>
                <w:sz w:val="18"/>
                <w:szCs w:val="18"/>
                <w:lang w:val="fr-FR"/>
              </w:rPr>
              <w:t>i</w:t>
            </w:r>
            <w:r w:rsidRPr="00A752E0">
              <w:rPr>
                <w:sz w:val="18"/>
                <w:szCs w:val="18"/>
                <w:lang w:val="fr-FR"/>
              </w:rPr>
              <w:t>re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752E0">
              <w:rPr>
                <w:sz w:val="18"/>
                <w:szCs w:val="18"/>
                <w:lang w:val="fr-FR"/>
              </w:rPr>
              <w:t>handbike</w:t>
            </w:r>
            <w:proofErr w:type="spellEnd"/>
            <w:r w:rsidRPr="00A752E0">
              <w:rPr>
                <w:sz w:val="18"/>
                <w:szCs w:val="18"/>
                <w:lang w:val="fr-FR"/>
              </w:rPr>
              <w:t xml:space="preserve"> avec moteur auxiliaire</w:t>
            </w:r>
          </w:p>
          <w:p w:rsidR="009724DF" w:rsidRPr="00A752E0" w:rsidRDefault="009724DF" w:rsidP="00093C7A">
            <w:pPr>
              <w:tabs>
                <w:tab w:val="left" w:pos="1478"/>
                <w:tab w:val="left" w:pos="3203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autre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A752E0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FE52A2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A752E0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A752E0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fr-FR"/>
              </w:rPr>
            </w:pPr>
            <w:r w:rsidRPr="00A752E0">
              <w:rPr>
                <w:bCs/>
                <w:sz w:val="18"/>
                <w:szCs w:val="18"/>
                <w:lang w:val="fr-FR"/>
              </w:rPr>
              <w:t xml:space="preserve"> Transport sur de longues distances</w:t>
            </w:r>
          </w:p>
        </w:tc>
        <w:tc>
          <w:tcPr>
            <w:tcW w:w="3114" w:type="pct"/>
            <w:tcBorders>
              <w:top w:val="single" w:sz="4" w:space="0" w:color="auto"/>
            </w:tcBorders>
          </w:tcPr>
          <w:p w:rsidR="009724DF" w:rsidRPr="00A752E0" w:rsidRDefault="009724DF" w:rsidP="00093C7A">
            <w:pPr>
              <w:tabs>
                <w:tab w:val="left" w:pos="1200"/>
                <w:tab w:val="left" w:pos="2334"/>
                <w:tab w:val="left" w:pos="3043"/>
                <w:tab w:val="left" w:pos="5169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utilise les transports en commun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de manière autonome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avec aide</w:t>
            </w:r>
          </w:p>
          <w:p w:rsidR="009724DF" w:rsidRPr="00A752E0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conduit</w:t>
            </w:r>
            <w:r>
              <w:rPr>
                <w:sz w:val="18"/>
                <w:szCs w:val="18"/>
                <w:lang w:val="fr-FR"/>
              </w:rPr>
              <w:t>,</w:t>
            </w:r>
            <w:r w:rsidRPr="00A752E0">
              <w:rPr>
                <w:sz w:val="18"/>
                <w:szCs w:val="18"/>
                <w:lang w:val="fr-FR"/>
              </w:rPr>
              <w:t xml:space="preserve"> de manière autonome</w:t>
            </w:r>
            <w:r>
              <w:rPr>
                <w:sz w:val="18"/>
                <w:szCs w:val="18"/>
                <w:lang w:val="fr-FR"/>
              </w:rPr>
              <w:t xml:space="preserve">, </w:t>
            </w:r>
            <w:r w:rsidRPr="00745469">
              <w:rPr>
                <w:sz w:val="18"/>
                <w:szCs w:val="18"/>
                <w:lang w:val="fr-FR"/>
              </w:rPr>
              <w:t xml:space="preserve">une voiture </w:t>
            </w:r>
            <w:r w:rsidRPr="00745469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745469">
              <w:rPr>
                <w:sz w:val="18"/>
                <w:szCs w:val="18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ordinaire </w:t>
            </w:r>
            <w:r w:rsidRPr="00745469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69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745469">
              <w:rPr>
                <w:sz w:val="18"/>
                <w:szCs w:val="18"/>
                <w:lang w:val="nl-NL"/>
              </w:rPr>
              <w:fldChar w:fldCharType="end"/>
            </w:r>
            <w:r w:rsidRPr="00745469">
              <w:rPr>
                <w:sz w:val="18"/>
                <w:szCs w:val="18"/>
                <w:lang w:val="fr-FR"/>
              </w:rPr>
              <w:t xml:space="preserve"> adaptée</w:t>
            </w:r>
          </w:p>
          <w:p w:rsidR="009724DF" w:rsidRPr="00A752E0" w:rsidRDefault="009724DF" w:rsidP="00093C7A">
            <w:pPr>
              <w:tabs>
                <w:tab w:val="left" w:pos="350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fr-FR"/>
              </w:rPr>
              <w:tab/>
              <w:t>transfert vers/hors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autonome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avec aide</w:t>
            </w:r>
          </w:p>
          <w:p w:rsidR="009724DF" w:rsidRPr="00A752E0" w:rsidRDefault="009724DF" w:rsidP="00093C7A">
            <w:pPr>
              <w:tabs>
                <w:tab w:val="left" w:pos="350"/>
                <w:tab w:val="left" w:pos="3894"/>
              </w:tabs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fr-FR"/>
              </w:rPr>
              <w:tab/>
              <w:t>emporter, monter et démonter la voiturette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autonome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avec aide</w:t>
            </w:r>
          </w:p>
          <w:p w:rsidR="009724DF" w:rsidRPr="00A752E0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est transporté à bord d'une voiture </w:t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ordinaire</w:t>
            </w:r>
            <w:r w:rsidRPr="00A752E0">
              <w:rPr>
                <w:sz w:val="18"/>
                <w:szCs w:val="18"/>
                <w:lang w:val="fr-FR"/>
              </w:rPr>
              <w:tab/>
            </w: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adaptée</w:t>
            </w:r>
          </w:p>
          <w:p w:rsidR="009724DF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est transporté à bord d'un véhicule adapté pour personnes handicapées</w:t>
            </w:r>
          </w:p>
          <w:p w:rsidR="009724DF" w:rsidRPr="00525D0E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525D0E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D0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525D0E">
              <w:rPr>
                <w:sz w:val="18"/>
                <w:szCs w:val="18"/>
                <w:lang w:val="nl-NL"/>
              </w:rPr>
              <w:fldChar w:fldCharType="end"/>
            </w:r>
            <w:r w:rsidRPr="00525D0E">
              <w:rPr>
                <w:sz w:val="18"/>
                <w:szCs w:val="18"/>
                <w:lang w:val="fr-FR"/>
              </w:rPr>
              <w:t xml:space="preserve">  reste assis dans la voiturette dans le véhicule</w:t>
            </w:r>
          </w:p>
          <w:p w:rsidR="009724DF" w:rsidRPr="00A752E0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  <w:r w:rsidRPr="00A752E0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2E0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A752E0">
              <w:rPr>
                <w:sz w:val="18"/>
                <w:szCs w:val="18"/>
                <w:lang w:val="nl-NL"/>
              </w:rPr>
              <w:fldChar w:fldCharType="end"/>
            </w:r>
            <w:r w:rsidRPr="00A752E0">
              <w:rPr>
                <w:sz w:val="18"/>
                <w:szCs w:val="18"/>
                <w:lang w:val="fr-FR"/>
              </w:rPr>
              <w:t xml:space="preserve">  autre</w:t>
            </w:r>
          </w:p>
          <w:p w:rsidR="009724DF" w:rsidRPr="00A752E0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</w:pPr>
            <w:r w:rsidRPr="00A752E0">
              <w:rPr>
                <w:i/>
                <w:iCs/>
                <w:snapToGrid w:val="0"/>
                <w:sz w:val="18"/>
                <w:szCs w:val="18"/>
                <w:u w:val="single"/>
                <w:lang w:val="fr-FR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A752E0" w:rsidRDefault="009724DF" w:rsidP="00093C7A">
            <w:pPr>
              <w:rPr>
                <w:sz w:val="18"/>
                <w:szCs w:val="18"/>
                <w:lang w:val="fr-FR"/>
              </w:rPr>
            </w:pPr>
          </w:p>
          <w:p w:rsidR="009724DF" w:rsidRPr="00A752E0" w:rsidRDefault="009724DF" w:rsidP="00093C7A">
            <w:pPr>
              <w:spacing w:before="40"/>
              <w:rPr>
                <w:sz w:val="18"/>
                <w:szCs w:val="18"/>
                <w:lang w:val="fr-FR"/>
              </w:rPr>
            </w:pPr>
          </w:p>
        </w:tc>
      </w:tr>
      <w:tr w:rsidR="009724DF" w:rsidRPr="00FE52A2" w:rsidTr="00093C7A">
        <w:trPr>
          <w:gridAfter w:val="1"/>
          <w:wAfter w:w="3114" w:type="pct"/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numPr>
                <w:ilvl w:val="1"/>
                <w:numId w:val="29"/>
              </w:numPr>
              <w:spacing w:before="40" w:after="40"/>
              <w:ind w:left="426" w:hanging="426"/>
              <w:rPr>
                <w:bCs/>
                <w:sz w:val="18"/>
                <w:szCs w:val="18"/>
                <w:lang w:val="nl-NL"/>
              </w:rPr>
            </w:pPr>
            <w:r w:rsidRPr="00FE52A2">
              <w:rPr>
                <w:bCs/>
                <w:sz w:val="18"/>
                <w:szCs w:val="18"/>
                <w:lang w:val="nl-NL"/>
              </w:rPr>
              <w:t xml:space="preserve">Facteurs </w:t>
            </w:r>
            <w:proofErr w:type="spellStart"/>
            <w:r w:rsidRPr="00FE52A2">
              <w:rPr>
                <w:bCs/>
                <w:sz w:val="18"/>
                <w:szCs w:val="18"/>
                <w:lang w:val="nl-NL"/>
              </w:rPr>
              <w:t>environnementaux</w:t>
            </w:r>
            <w:proofErr w:type="spellEnd"/>
          </w:p>
        </w:tc>
      </w:tr>
      <w:tr w:rsidR="009724DF" w:rsidRPr="00FE52A2" w:rsidTr="00093C7A">
        <w:trPr>
          <w:cantSplit/>
          <w:trHeight w:val="354"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spacing w:before="60" w:after="6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nl-NL"/>
              </w:rPr>
              <w:t>10</w:t>
            </w:r>
            <w:r w:rsidRPr="00FE52A2">
              <w:rPr>
                <w:bCs/>
                <w:sz w:val="18"/>
                <w:szCs w:val="18"/>
                <w:lang w:val="nl-NL"/>
              </w:rPr>
              <w:t>.5.1.</w:t>
            </w:r>
            <w:r w:rsidRPr="00FE52A2">
              <w:rPr>
                <w:bCs/>
                <w:sz w:val="18"/>
                <w:szCs w:val="18"/>
                <w:lang w:val="nl-NL"/>
              </w:rPr>
              <w:tab/>
            </w:r>
            <w:r w:rsidRPr="00FE52A2">
              <w:rPr>
                <w:bCs/>
                <w:sz w:val="18"/>
                <w:szCs w:val="18"/>
                <w:lang w:val="fr-FR"/>
              </w:rPr>
              <w:t xml:space="preserve">Habitation et environnement direct 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(en rapport avec l’aide à la mobilité demandée)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accessible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accessible</w:t>
            </w:r>
          </w:p>
          <w:p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de manière autonome 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accompagnement d'un tiers nécessaire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nl-NL"/>
              </w:rPr>
            </w:pPr>
          </w:p>
          <w:p w:rsidR="009724DF" w:rsidRDefault="009724DF" w:rsidP="00093C7A">
            <w:pPr>
              <w:rPr>
                <w:sz w:val="18"/>
                <w:szCs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263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spacing w:before="60" w:after="6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10</w:t>
            </w:r>
            <w:r w:rsidRPr="00FE52A2">
              <w:rPr>
                <w:bCs/>
                <w:sz w:val="18"/>
                <w:szCs w:val="18"/>
                <w:lang w:val="fr-FR"/>
              </w:rPr>
              <w:t>.5.2.</w:t>
            </w:r>
            <w:r w:rsidRPr="00FE52A2">
              <w:rPr>
                <w:bCs/>
                <w:sz w:val="18"/>
                <w:szCs w:val="18"/>
                <w:lang w:val="fr-FR"/>
              </w:rPr>
              <w:tab/>
              <w:t xml:space="preserve">Autres endroits souvent fréquentés </w:t>
            </w:r>
            <w:proofErr w:type="spellStart"/>
            <w:r w:rsidRPr="00FE52A2">
              <w:rPr>
                <w:bCs/>
                <w:sz w:val="18"/>
                <w:szCs w:val="18"/>
                <w:lang w:val="fr-FR"/>
              </w:rPr>
              <w:t>e.a</w:t>
            </w:r>
            <w:proofErr w:type="spellEnd"/>
            <w:r w:rsidRPr="00FE52A2">
              <w:rPr>
                <w:bCs/>
                <w:sz w:val="18"/>
                <w:szCs w:val="18"/>
                <w:lang w:val="fr-FR"/>
              </w:rPr>
              <w:t>. école / environnement de travail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(en rapport avec l’aide à la mobilité demandée)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accessible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accessible</w:t>
            </w:r>
          </w:p>
          <w:p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de manière autonome 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accompagnement d'un tiers nécessaire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nl-NL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263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9724DF" w:rsidRPr="00FE52A2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FE52A2" w:rsidRDefault="009724DF" w:rsidP="00093C7A">
            <w:pPr>
              <w:spacing w:before="60" w:after="60"/>
              <w:ind w:left="709" w:hanging="567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10</w:t>
            </w:r>
            <w:r w:rsidRPr="00FE52A2">
              <w:rPr>
                <w:bCs/>
                <w:sz w:val="18"/>
                <w:szCs w:val="18"/>
                <w:lang w:val="fr-FR"/>
              </w:rPr>
              <w:t>.5.3.</w:t>
            </w:r>
            <w:r w:rsidRPr="00FE52A2">
              <w:rPr>
                <w:bCs/>
                <w:sz w:val="18"/>
                <w:szCs w:val="18"/>
                <w:lang w:val="fr-FR"/>
              </w:rPr>
              <w:tab/>
              <w:t xml:space="preserve">Eléments spécifiques à la région (terrain plat, inégal, vallonné) </w:t>
            </w:r>
            <w:r w:rsidRPr="00FE52A2">
              <w:rPr>
                <w:bCs/>
                <w:sz w:val="18"/>
                <w:szCs w:val="18"/>
                <w:lang w:val="fr-FR"/>
              </w:rPr>
              <w:br/>
              <w:t>(en rapport avec l’aide à la mobilité demandée)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accessible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non accessible</w:t>
            </w:r>
          </w:p>
          <w:p w:rsidR="009724DF" w:rsidRPr="00FE52A2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FR"/>
              </w:rPr>
            </w:pP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de manière autonome </w:t>
            </w:r>
            <w:r w:rsidRPr="00FE52A2">
              <w:rPr>
                <w:sz w:val="18"/>
                <w:szCs w:val="18"/>
                <w:lang w:val="fr-FR"/>
              </w:rPr>
              <w:tab/>
            </w:r>
            <w:r w:rsidRPr="00FE52A2">
              <w:rPr>
                <w:sz w:val="18"/>
                <w:szCs w:val="18"/>
                <w:lang w:val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2A2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  <w:lang w:val="nl-NL"/>
              </w:rPr>
            </w:r>
            <w:r w:rsidR="00A322AE">
              <w:rPr>
                <w:sz w:val="18"/>
                <w:szCs w:val="18"/>
                <w:lang w:val="nl-NL"/>
              </w:rPr>
              <w:fldChar w:fldCharType="separate"/>
            </w:r>
            <w:r w:rsidRPr="00FE52A2">
              <w:rPr>
                <w:sz w:val="18"/>
                <w:szCs w:val="18"/>
                <w:lang w:val="nl-NL"/>
              </w:rPr>
              <w:fldChar w:fldCharType="end"/>
            </w:r>
            <w:r w:rsidRPr="00FE52A2">
              <w:rPr>
                <w:sz w:val="18"/>
                <w:szCs w:val="18"/>
                <w:lang w:val="fr-FR"/>
              </w:rPr>
              <w:t xml:space="preserve">  accompagnement d'un tiers nécessaire</w:t>
            </w:r>
          </w:p>
          <w:p w:rsidR="009724DF" w:rsidRPr="00FE52A2" w:rsidRDefault="009724DF" w:rsidP="00093C7A">
            <w:pPr>
              <w:spacing w:before="40"/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</w:pPr>
            <w:r w:rsidRPr="00FE52A2">
              <w:rPr>
                <w:i/>
                <w:iCs/>
                <w:snapToGrid w:val="0"/>
                <w:sz w:val="18"/>
                <w:szCs w:val="18"/>
                <w:u w:val="single"/>
                <w:lang w:val="nl-NL" w:eastAsia="nl-NL"/>
              </w:rPr>
              <w:t>remarques</w:t>
            </w:r>
          </w:p>
          <w:p w:rsidR="009724DF" w:rsidRDefault="009724DF" w:rsidP="00093C7A">
            <w:pPr>
              <w:rPr>
                <w:sz w:val="18"/>
                <w:szCs w:val="18"/>
                <w:lang w:val="nl-NL"/>
              </w:rPr>
            </w:pPr>
          </w:p>
          <w:p w:rsidR="009724DF" w:rsidRPr="00FE52A2" w:rsidRDefault="009724DF" w:rsidP="00093C7A">
            <w:pPr>
              <w:rPr>
                <w:sz w:val="18"/>
                <w:szCs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2633"/>
              </w:tabs>
              <w:spacing w:before="40"/>
              <w:rPr>
                <w:sz w:val="18"/>
                <w:szCs w:val="18"/>
                <w:lang w:val="nl-NL"/>
              </w:rPr>
            </w:pPr>
          </w:p>
        </w:tc>
      </w:tr>
      <w:tr w:rsidR="009724DF" w:rsidRPr="00525D0E" w:rsidTr="00093C7A">
        <w:trPr>
          <w:cantSplit/>
        </w:trPr>
        <w:tc>
          <w:tcPr>
            <w:tcW w:w="1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DF" w:rsidRPr="00525D0E" w:rsidRDefault="009724DF" w:rsidP="00093C7A">
            <w:pPr>
              <w:spacing w:before="60" w:after="60"/>
              <w:ind w:left="709" w:hanging="567"/>
              <w:rPr>
                <w:bCs/>
                <w:sz w:val="18"/>
                <w:szCs w:val="18"/>
                <w:lang w:val="fr-FR"/>
              </w:rPr>
            </w:pPr>
            <w:r w:rsidRPr="00525D0E">
              <w:rPr>
                <w:bCs/>
                <w:sz w:val="18"/>
                <w:szCs w:val="18"/>
                <w:lang w:val="fr-FR"/>
              </w:rPr>
              <w:t>10.5.4.</w:t>
            </w:r>
            <w:r w:rsidRPr="00525D0E">
              <w:rPr>
                <w:bCs/>
                <w:sz w:val="18"/>
                <w:szCs w:val="18"/>
                <w:lang w:val="fr-FR"/>
              </w:rPr>
              <w:tab/>
              <w:t>Visite à domicile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24DF" w:rsidRPr="00525D0E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525D0E">
              <w:rPr>
                <w:sz w:val="18"/>
                <w:szCs w:val="18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D0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525D0E">
              <w:rPr>
                <w:sz w:val="18"/>
                <w:szCs w:val="18"/>
              </w:rPr>
              <w:fldChar w:fldCharType="end"/>
            </w:r>
            <w:r w:rsidRPr="00525D0E">
              <w:rPr>
                <w:sz w:val="18"/>
                <w:szCs w:val="18"/>
                <w:lang w:val="fr-FR"/>
              </w:rPr>
              <w:t xml:space="preserve">  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>Non</w:t>
            </w:r>
          </w:p>
          <w:p w:rsidR="009724DF" w:rsidRPr="00525D0E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525D0E">
              <w:rPr>
                <w:sz w:val="18"/>
                <w:szCs w:val="18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D0E">
              <w:rPr>
                <w:sz w:val="18"/>
                <w:szCs w:val="18"/>
                <w:lang w:val="fr-FR"/>
              </w:rPr>
              <w:instrText xml:space="preserve"> FORMCHECKBOX </w:instrText>
            </w:r>
            <w:r w:rsidR="00A322AE">
              <w:rPr>
                <w:sz w:val="18"/>
                <w:szCs w:val="18"/>
              </w:rPr>
            </w:r>
            <w:r w:rsidR="00A322AE">
              <w:rPr>
                <w:sz w:val="18"/>
                <w:szCs w:val="18"/>
              </w:rPr>
              <w:fldChar w:fldCharType="separate"/>
            </w:r>
            <w:r w:rsidRPr="00525D0E">
              <w:rPr>
                <w:sz w:val="18"/>
                <w:szCs w:val="18"/>
              </w:rPr>
              <w:fldChar w:fldCharType="end"/>
            </w:r>
            <w:r w:rsidRPr="00525D0E">
              <w:rPr>
                <w:sz w:val="18"/>
                <w:szCs w:val="18"/>
                <w:lang w:val="fr-FR"/>
              </w:rPr>
              <w:t xml:space="preserve">  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 xml:space="preserve">Oui, par 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  <w:t>……………………………………….................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  <w:t>(nom)</w:t>
            </w:r>
          </w:p>
          <w:p w:rsidR="009724DF" w:rsidRPr="00525D0E" w:rsidRDefault="009724DF" w:rsidP="00093C7A">
            <w:pPr>
              <w:tabs>
                <w:tab w:val="num" w:pos="413"/>
              </w:tabs>
              <w:spacing w:before="40"/>
              <w:rPr>
                <w:rFonts w:cs="Arial"/>
                <w:sz w:val="18"/>
                <w:szCs w:val="18"/>
                <w:lang w:val="fr-FR"/>
              </w:rPr>
            </w:pPr>
            <w:r w:rsidRPr="00525D0E">
              <w:rPr>
                <w:rFonts w:cs="Arial"/>
                <w:sz w:val="18"/>
                <w:szCs w:val="18"/>
                <w:lang w:val="fr-FR"/>
              </w:rPr>
              <w:tab/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  <w:t>…………………………………………………...</w:t>
            </w:r>
            <w:r w:rsidRPr="00525D0E">
              <w:rPr>
                <w:rFonts w:cs="Arial"/>
                <w:sz w:val="18"/>
                <w:szCs w:val="18"/>
                <w:lang w:val="fr-FR"/>
              </w:rPr>
              <w:tab/>
              <w:t>(fonction)</w:t>
            </w:r>
          </w:p>
          <w:p w:rsidR="009724DF" w:rsidRPr="00525D0E" w:rsidRDefault="009724DF" w:rsidP="00093C7A">
            <w:pPr>
              <w:tabs>
                <w:tab w:val="left" w:pos="2431"/>
              </w:tabs>
              <w:spacing w:before="40"/>
              <w:rPr>
                <w:sz w:val="18"/>
                <w:szCs w:val="18"/>
                <w:lang w:val="fr-BE"/>
              </w:rPr>
            </w:pPr>
          </w:p>
        </w:tc>
      </w:tr>
    </w:tbl>
    <w:p w:rsidR="009724DF" w:rsidRPr="00A65A24" w:rsidRDefault="009724DF" w:rsidP="009724DF">
      <w:pPr>
        <w:rPr>
          <w:sz w:val="18"/>
          <w:lang w:val="fr-BE"/>
        </w:rPr>
      </w:pPr>
    </w:p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FR"/>
        </w:rPr>
      </w:pPr>
      <w:r>
        <w:rPr>
          <w:sz w:val="18"/>
          <w:lang w:val="fr-FR"/>
        </w:rPr>
        <w:br w:type="page"/>
      </w:r>
    </w:p>
    <w:p w:rsidR="009724DF" w:rsidRPr="00FD263B" w:rsidRDefault="007147CF" w:rsidP="007147CF">
      <w:pPr>
        <w:tabs>
          <w:tab w:val="right" w:pos="9356"/>
        </w:tabs>
        <w:spacing w:after="120"/>
        <w:jc w:val="center"/>
        <w:rPr>
          <w:b/>
          <w:lang w:val="fr-BE"/>
        </w:rPr>
      </w:pPr>
      <w:r>
        <w:rPr>
          <w:b/>
          <w:lang w:val="fr-BE"/>
        </w:rPr>
        <w:lastRenderedPageBreak/>
        <w:tab/>
      </w:r>
      <w:r w:rsidR="009724DF">
        <w:rPr>
          <w:b/>
          <w:lang w:val="fr-BE"/>
        </w:rPr>
        <w:t xml:space="preserve">Annexe 2 </w:t>
      </w:r>
      <w:r w:rsidR="009724DF" w:rsidRPr="00FD263B">
        <w:rPr>
          <w:b/>
          <w:lang w:val="fr-BE"/>
        </w:rPr>
        <w:t>(page 4 – recto)</w:t>
      </w:r>
    </w:p>
    <w:p w:rsidR="009724DF" w:rsidRPr="00FE52A2" w:rsidRDefault="009724DF" w:rsidP="009724DF">
      <w:pPr>
        <w:pStyle w:val="Titre4"/>
        <w:tabs>
          <w:tab w:val="left" w:pos="284"/>
          <w:tab w:val="left" w:pos="426"/>
        </w:tabs>
        <w:rPr>
          <w:rFonts w:ascii="Arial" w:hAnsi="Arial"/>
          <w:caps/>
          <w:sz w:val="20"/>
          <w:lang w:val="fr-FR"/>
        </w:rPr>
      </w:pPr>
      <w:r w:rsidRPr="00A752E0">
        <w:rPr>
          <w:rFonts w:ascii="Arial" w:hAnsi="Arial"/>
          <w:caps/>
          <w:sz w:val="20"/>
          <w:lang w:val="fr-FR"/>
        </w:rPr>
        <w:t xml:space="preserve">Conclusion </w:t>
      </w:r>
      <w:r w:rsidRPr="00745469">
        <w:rPr>
          <w:rFonts w:ascii="Arial" w:hAnsi="Arial"/>
          <w:caps/>
          <w:sz w:val="20"/>
          <w:lang w:val="fr-FR"/>
        </w:rPr>
        <w:t>et proposition</w:t>
      </w:r>
      <w:r w:rsidRPr="00A752E0">
        <w:rPr>
          <w:rFonts w:ascii="Arial" w:hAnsi="Arial"/>
          <w:caps/>
          <w:sz w:val="20"/>
          <w:lang w:val="fr-FR"/>
        </w:rPr>
        <w:t xml:space="preserve"> de l’équipe multidisciplinaire</w:t>
      </w:r>
    </w:p>
    <w:p w:rsidR="009724DF" w:rsidRPr="00FE52A2" w:rsidRDefault="009724DF" w:rsidP="009724DF">
      <w:pPr>
        <w:rPr>
          <w:sz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724DF" w:rsidRPr="00FE52A2" w:rsidTr="00093C7A">
        <w:trPr>
          <w:trHeight w:val="2693"/>
        </w:trPr>
        <w:tc>
          <w:tcPr>
            <w:tcW w:w="9747" w:type="dxa"/>
          </w:tcPr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</w:tc>
      </w:tr>
    </w:tbl>
    <w:p w:rsidR="009724DF" w:rsidRPr="00FE52A2" w:rsidRDefault="009724DF" w:rsidP="009724DF">
      <w:pPr>
        <w:rPr>
          <w:sz w:val="18"/>
          <w:lang w:val="fr-FR"/>
        </w:rPr>
      </w:pPr>
    </w:p>
    <w:p w:rsidR="009724DF" w:rsidRPr="00FE52A2" w:rsidRDefault="009724DF" w:rsidP="009724DF">
      <w:pPr>
        <w:pStyle w:val="Corpsdetexte3"/>
        <w:rPr>
          <w:rFonts w:ascii="Times New Roman" w:hAnsi="Times New Roman"/>
          <w:i/>
          <w:iCs/>
          <w:snapToGrid/>
          <w:sz w:val="22"/>
        </w:rPr>
      </w:pPr>
      <w:r w:rsidRPr="00FE52A2">
        <w:rPr>
          <w:rFonts w:ascii="Times New Roman" w:hAnsi="Times New Roman"/>
          <w:i/>
          <w:iCs/>
          <w:snapToGrid/>
          <w:sz w:val="22"/>
        </w:rPr>
        <w:t>Cet avis multidisciplinaire a été établi par :</w:t>
      </w:r>
    </w:p>
    <w:p w:rsidR="009724DF" w:rsidRPr="00FE52A2" w:rsidRDefault="009724DF" w:rsidP="009724DF">
      <w:pPr>
        <w:rPr>
          <w:i/>
          <w:sz w:val="18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3212"/>
        <w:gridCol w:w="3283"/>
      </w:tblGrid>
      <w:tr w:rsidR="009724DF" w:rsidRPr="00FE52A2" w:rsidTr="00093C7A">
        <w:trPr>
          <w:cantSplit/>
          <w:trHeight w:val="327"/>
        </w:trPr>
        <w:tc>
          <w:tcPr>
            <w:tcW w:w="5000" w:type="pct"/>
            <w:gridSpan w:val="3"/>
            <w:vAlign w:val="center"/>
          </w:tcPr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Date:</w:t>
            </w:r>
            <w:r w:rsidRPr="00FE52A2">
              <w:rPr>
                <w:sz w:val="36"/>
                <w:szCs w:val="36"/>
              </w:rPr>
              <w:t xml:space="preserve">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t xml:space="preserve"> /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t xml:space="preserve"> /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</w:p>
        </w:tc>
      </w:tr>
      <w:tr w:rsidR="009724DF" w:rsidRPr="00FE52A2" w:rsidTr="00093C7A">
        <w:trPr>
          <w:cantSplit/>
          <w:trHeight w:val="637"/>
        </w:trPr>
        <w:tc>
          <w:tcPr>
            <w:tcW w:w="1815" w:type="pct"/>
            <w:tcBorders>
              <w:bottom w:val="single" w:sz="18" w:space="0" w:color="auto"/>
            </w:tcBorders>
          </w:tcPr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 w:rsidRPr="00FE52A2">
              <w:rPr>
                <w:sz w:val="18"/>
                <w:lang w:val="nl-NL"/>
              </w:rPr>
              <w:t>Médecin</w:t>
            </w:r>
            <w:proofErr w:type="spellEnd"/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(</w:t>
            </w:r>
            <w:proofErr w:type="spellStart"/>
            <w:r w:rsidRPr="00FE52A2">
              <w:rPr>
                <w:sz w:val="18"/>
                <w:lang w:val="nl-NL"/>
              </w:rPr>
              <w:t>médecin-rééducateur</w:t>
            </w:r>
            <w:proofErr w:type="spellEnd"/>
            <w:r w:rsidRPr="00FE52A2">
              <w:rPr>
                <w:sz w:val="18"/>
                <w:lang w:val="nl-NL"/>
              </w:rPr>
              <w:t>)</w:t>
            </w: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bottom w:val="single" w:sz="18" w:space="0" w:color="auto"/>
            </w:tcBorders>
          </w:tcPr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Nom</w:t>
            </w: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 xml:space="preserve">Numéro </w:t>
            </w:r>
            <w:proofErr w:type="spellStart"/>
            <w:r w:rsidRPr="00FE52A2">
              <w:rPr>
                <w:sz w:val="18"/>
                <w:lang w:val="nl-NL"/>
              </w:rPr>
              <w:t>d’agrément</w:t>
            </w:r>
            <w:proofErr w:type="spellEnd"/>
          </w:p>
        </w:tc>
        <w:tc>
          <w:tcPr>
            <w:tcW w:w="1610" w:type="pct"/>
            <w:tcBorders>
              <w:bottom w:val="single" w:sz="18" w:space="0" w:color="auto"/>
            </w:tcBorders>
          </w:tcPr>
          <w:p w:rsidR="009724DF" w:rsidRPr="00FE52A2" w:rsidRDefault="009724DF" w:rsidP="00093C7A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 w:rsidRPr="00FE52A2">
              <w:rPr>
                <w:sz w:val="18"/>
                <w:lang w:val="nl-NL"/>
              </w:rPr>
              <w:t>Signature</w:t>
            </w:r>
            <w:proofErr w:type="spellEnd"/>
          </w:p>
        </w:tc>
      </w:tr>
      <w:tr w:rsidR="009724DF" w:rsidRPr="00FE52A2" w:rsidTr="00093C7A">
        <w:trPr>
          <w:cantSplit/>
          <w:trHeight w:val="553"/>
        </w:trPr>
        <w:tc>
          <w:tcPr>
            <w:tcW w:w="1815" w:type="pct"/>
            <w:tcBorders>
              <w:top w:val="single" w:sz="18" w:space="0" w:color="auto"/>
              <w:bottom w:val="single" w:sz="4" w:space="0" w:color="auto"/>
            </w:tcBorders>
          </w:tcPr>
          <w:p w:rsidR="009724DF" w:rsidRPr="00FE52A2" w:rsidRDefault="009724DF" w:rsidP="00093C7A">
            <w:pPr>
              <w:pStyle w:val="Corpsdetexte3"/>
            </w:pPr>
            <w:r>
              <w:t>K</w:t>
            </w:r>
            <w:r w:rsidRPr="00FE52A2">
              <w:t>inésithérapeute</w:t>
            </w: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Nom</w:t>
            </w: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 xml:space="preserve">Numéro </w:t>
            </w:r>
            <w:proofErr w:type="spellStart"/>
            <w:r w:rsidRPr="00FE52A2">
              <w:rPr>
                <w:sz w:val="18"/>
                <w:lang w:val="nl-NL"/>
              </w:rPr>
              <w:t>d’agrément</w:t>
            </w:r>
            <w:proofErr w:type="spellEnd"/>
          </w:p>
        </w:tc>
        <w:tc>
          <w:tcPr>
            <w:tcW w:w="1610" w:type="pct"/>
            <w:tcBorders>
              <w:bottom w:val="single" w:sz="4" w:space="0" w:color="auto"/>
            </w:tcBorders>
          </w:tcPr>
          <w:p w:rsidR="009724DF" w:rsidRPr="00FE52A2" w:rsidRDefault="009724DF" w:rsidP="00093C7A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 w:rsidRPr="00FE52A2">
              <w:rPr>
                <w:sz w:val="18"/>
                <w:lang w:val="nl-NL"/>
              </w:rPr>
              <w:t>Signature</w:t>
            </w:r>
            <w:proofErr w:type="spellEnd"/>
          </w:p>
        </w:tc>
      </w:tr>
      <w:tr w:rsidR="009724DF" w:rsidRPr="00FE52A2" w:rsidTr="00093C7A">
        <w:trPr>
          <w:cantSplit/>
          <w:trHeight w:val="500"/>
        </w:trPr>
        <w:tc>
          <w:tcPr>
            <w:tcW w:w="1815" w:type="pct"/>
            <w:tcBorders>
              <w:bottom w:val="single" w:sz="18" w:space="0" w:color="auto"/>
            </w:tcBorders>
          </w:tcPr>
          <w:p w:rsidR="009724DF" w:rsidRPr="00FE52A2" w:rsidRDefault="009724DF" w:rsidP="00093C7A">
            <w:pPr>
              <w:pStyle w:val="Corpsdetexte3"/>
            </w:pPr>
            <w:r>
              <w:t>ou Ergothérapeute</w:t>
            </w:r>
          </w:p>
        </w:tc>
        <w:tc>
          <w:tcPr>
            <w:tcW w:w="1575" w:type="pct"/>
            <w:tcBorders>
              <w:bottom w:val="single" w:sz="18" w:space="0" w:color="auto"/>
            </w:tcBorders>
          </w:tcPr>
          <w:p w:rsidR="009724DF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Nom</w:t>
            </w:r>
          </w:p>
          <w:p w:rsidR="009724DF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610" w:type="pct"/>
            <w:tcBorders>
              <w:bottom w:val="single" w:sz="18" w:space="0" w:color="auto"/>
            </w:tcBorders>
          </w:tcPr>
          <w:p w:rsidR="009724DF" w:rsidRPr="00FE52A2" w:rsidRDefault="009724DF" w:rsidP="00093C7A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>
              <w:rPr>
                <w:sz w:val="18"/>
                <w:lang w:val="nl-NL"/>
              </w:rPr>
              <w:t>Signature</w:t>
            </w:r>
            <w:proofErr w:type="spellEnd"/>
          </w:p>
        </w:tc>
      </w:tr>
      <w:tr w:rsidR="009724DF" w:rsidRPr="00FE52A2" w:rsidTr="00093C7A">
        <w:trPr>
          <w:cantSplit/>
          <w:trHeight w:val="500"/>
        </w:trPr>
        <w:tc>
          <w:tcPr>
            <w:tcW w:w="1815" w:type="pct"/>
            <w:tcBorders>
              <w:top w:val="single" w:sz="18" w:space="0" w:color="auto"/>
            </w:tcBorders>
          </w:tcPr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  <w:r w:rsidRPr="00FE52A2">
              <w:rPr>
                <w:sz w:val="18"/>
                <w:lang w:val="fr-FR"/>
              </w:rPr>
              <w:t>Autre</w:t>
            </w: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  <w:r w:rsidRPr="00FE52A2">
              <w:rPr>
                <w:sz w:val="18"/>
                <w:lang w:val="fr-FR"/>
              </w:rPr>
              <w:t>(description de la fonction)</w:t>
            </w: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fr-FR"/>
              </w:rPr>
            </w:pPr>
          </w:p>
        </w:tc>
        <w:tc>
          <w:tcPr>
            <w:tcW w:w="1575" w:type="pct"/>
            <w:tcBorders>
              <w:top w:val="single" w:sz="18" w:space="0" w:color="auto"/>
            </w:tcBorders>
          </w:tcPr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r w:rsidRPr="00FE52A2">
              <w:rPr>
                <w:sz w:val="18"/>
                <w:lang w:val="nl-NL"/>
              </w:rPr>
              <w:t>Nom</w:t>
            </w:r>
          </w:p>
          <w:p w:rsidR="009724DF" w:rsidRPr="00FE52A2" w:rsidRDefault="009724DF" w:rsidP="00093C7A">
            <w:pPr>
              <w:tabs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</w:p>
        </w:tc>
        <w:tc>
          <w:tcPr>
            <w:tcW w:w="1610" w:type="pct"/>
            <w:tcBorders>
              <w:top w:val="single" w:sz="18" w:space="0" w:color="auto"/>
            </w:tcBorders>
          </w:tcPr>
          <w:p w:rsidR="009724DF" w:rsidRPr="00FE52A2" w:rsidRDefault="009724DF" w:rsidP="00093C7A">
            <w:pPr>
              <w:tabs>
                <w:tab w:val="left" w:pos="3257"/>
                <w:tab w:val="left" w:pos="4395"/>
                <w:tab w:val="left" w:pos="5529"/>
              </w:tabs>
              <w:spacing w:before="40" w:after="40"/>
              <w:rPr>
                <w:sz w:val="18"/>
                <w:lang w:val="nl-NL"/>
              </w:rPr>
            </w:pPr>
            <w:proofErr w:type="spellStart"/>
            <w:r w:rsidRPr="00FE52A2">
              <w:rPr>
                <w:sz w:val="18"/>
                <w:lang w:val="nl-NL"/>
              </w:rPr>
              <w:t>Signature</w:t>
            </w:r>
            <w:proofErr w:type="spellEnd"/>
          </w:p>
        </w:tc>
      </w:tr>
    </w:tbl>
    <w:p w:rsidR="009724DF" w:rsidRPr="00FE52A2" w:rsidRDefault="009724DF" w:rsidP="009724DF">
      <w:pPr>
        <w:rPr>
          <w:sz w:val="18"/>
          <w:lang w:val="fr-FR"/>
        </w:rPr>
      </w:pPr>
    </w:p>
    <w:p w:rsidR="009724DF" w:rsidRPr="00FE52A2" w:rsidRDefault="009724DF" w:rsidP="009724DF">
      <w:pPr>
        <w:rPr>
          <w:sz w:val="20"/>
          <w:lang w:val="fr-FR"/>
        </w:rPr>
      </w:pPr>
    </w:p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sz w:val="4"/>
          <w:szCs w:val="4"/>
          <w:lang w:val="fr-FR"/>
        </w:rPr>
      </w:pPr>
      <w:r w:rsidRPr="00FE52A2">
        <w:rPr>
          <w:sz w:val="20"/>
          <w:lang w:val="fr-FR"/>
        </w:rPr>
        <w:br w:type="page"/>
      </w:r>
    </w:p>
    <w:p w:rsidR="009724DF" w:rsidRPr="00FD263B" w:rsidRDefault="009724DF" w:rsidP="009724DF">
      <w:pPr>
        <w:tabs>
          <w:tab w:val="right" w:pos="9356"/>
        </w:tabs>
        <w:spacing w:after="120"/>
        <w:jc w:val="center"/>
        <w:rPr>
          <w:b/>
          <w:lang w:val="fr-BE"/>
        </w:rPr>
      </w:pPr>
      <w:r w:rsidRPr="00FD263B">
        <w:rPr>
          <w:b/>
          <w:lang w:val="fr-BE"/>
        </w:rPr>
        <w:lastRenderedPageBreak/>
        <w:t xml:space="preserve"> </w:t>
      </w:r>
      <w:r>
        <w:rPr>
          <w:b/>
          <w:lang w:val="fr-BE"/>
        </w:rPr>
        <w:t xml:space="preserve">Annexe 2 </w:t>
      </w:r>
      <w:r w:rsidRPr="00FD263B">
        <w:rPr>
          <w:b/>
          <w:lang w:val="fr-BE"/>
        </w:rPr>
        <w:t>(page 4 – verso)</w:t>
      </w:r>
    </w:p>
    <w:p w:rsidR="009724DF" w:rsidRPr="00FE52A2" w:rsidRDefault="009724DF" w:rsidP="009724DF">
      <w:pPr>
        <w:pStyle w:val="Titre4"/>
        <w:tabs>
          <w:tab w:val="left" w:pos="284"/>
          <w:tab w:val="left" w:pos="426"/>
        </w:tabs>
        <w:rPr>
          <w:rFonts w:ascii="Arial" w:hAnsi="Arial"/>
          <w:caps/>
          <w:sz w:val="20"/>
          <w:lang w:val="fr-FR"/>
        </w:rPr>
      </w:pPr>
      <w:r w:rsidRPr="00FE52A2">
        <w:rPr>
          <w:rFonts w:ascii="Arial" w:hAnsi="Arial"/>
          <w:caps/>
          <w:sz w:val="20"/>
          <w:lang w:val="fr-FR"/>
        </w:rPr>
        <w:t>Cadre réservé au bénéficiaire</w:t>
      </w:r>
    </w:p>
    <w:p w:rsidR="009724DF" w:rsidRPr="00FE52A2" w:rsidRDefault="009724DF" w:rsidP="009724DF">
      <w:pPr>
        <w:rPr>
          <w:sz w:val="18"/>
          <w:lang w:val="fr-FR"/>
        </w:rPr>
      </w:pPr>
    </w:p>
    <w:p w:rsidR="009724DF" w:rsidRPr="00FE52A2" w:rsidRDefault="009724DF" w:rsidP="009724DF">
      <w:pPr>
        <w:rPr>
          <w:rFonts w:ascii="Times New Roman" w:hAnsi="Times New Roman"/>
          <w:i/>
          <w:lang w:val="fr-FR"/>
        </w:rPr>
      </w:pPr>
      <w:r w:rsidRPr="00FE52A2">
        <w:rPr>
          <w:rFonts w:ascii="Times New Roman" w:hAnsi="Times New Roman"/>
          <w:i/>
          <w:lang w:val="fr-FR"/>
        </w:rPr>
        <w:t>A compléter par le bénéficiaire</w:t>
      </w:r>
    </w:p>
    <w:p w:rsidR="009724DF" w:rsidRPr="00FE52A2" w:rsidRDefault="009724DF" w:rsidP="009724DF">
      <w:pPr>
        <w:rPr>
          <w:sz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724DF" w:rsidRPr="00FE52A2" w:rsidTr="00093C7A">
        <w:trPr>
          <w:trHeight w:val="5563"/>
        </w:trPr>
        <w:tc>
          <w:tcPr>
            <w:tcW w:w="9778" w:type="dxa"/>
          </w:tcPr>
          <w:p w:rsidR="009724DF" w:rsidRPr="006E051D" w:rsidRDefault="009724DF" w:rsidP="00093C7A">
            <w:pPr>
              <w:spacing w:before="120" w:after="120"/>
              <w:rPr>
                <w:szCs w:val="22"/>
                <w:lang w:val="fr-FR"/>
              </w:rPr>
            </w:pPr>
            <w:r w:rsidRPr="00FE52A2">
              <w:rPr>
                <w:szCs w:val="22"/>
                <w:lang w:val="nl-NL"/>
              </w:rPr>
              <w:fldChar w:fldCharType="begin">
                <w:ffData>
                  <w:name w:val="Selectievakje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78"/>
            <w:r w:rsidRPr="00FE52A2">
              <w:rPr>
                <w:szCs w:val="22"/>
                <w:lang w:val="fr-FR"/>
              </w:rPr>
              <w:instrText xml:space="preserve"> FORMCHECKBOX </w:instrText>
            </w:r>
            <w:r w:rsidR="00A322AE">
              <w:rPr>
                <w:szCs w:val="22"/>
                <w:lang w:val="nl-NL"/>
              </w:rPr>
            </w:r>
            <w:r w:rsidR="00A322AE">
              <w:rPr>
                <w:szCs w:val="22"/>
                <w:lang w:val="nl-NL"/>
              </w:rPr>
              <w:fldChar w:fldCharType="separate"/>
            </w:r>
            <w:r w:rsidRPr="00FE52A2">
              <w:rPr>
                <w:szCs w:val="22"/>
                <w:lang w:val="nl-NL"/>
              </w:rPr>
              <w:fldChar w:fldCharType="end"/>
            </w:r>
            <w:bookmarkEnd w:id="2"/>
            <w:r w:rsidRPr="00FE52A2">
              <w:rPr>
                <w:szCs w:val="22"/>
                <w:lang w:val="fr-FR"/>
              </w:rPr>
              <w:t xml:space="preserve">   J'ai </w:t>
            </w:r>
            <w:r w:rsidRPr="00745469">
              <w:rPr>
                <w:szCs w:val="22"/>
                <w:lang w:val="fr-FR"/>
              </w:rPr>
              <w:t>pris connaissance de</w:t>
            </w:r>
            <w:r>
              <w:rPr>
                <w:szCs w:val="22"/>
                <w:lang w:val="fr-FR"/>
              </w:rPr>
              <w:t xml:space="preserve"> </w:t>
            </w:r>
            <w:r w:rsidRPr="00FE52A2">
              <w:rPr>
                <w:szCs w:val="22"/>
                <w:lang w:val="fr-FR"/>
              </w:rPr>
              <w:t>ce document</w:t>
            </w:r>
          </w:p>
          <w:p w:rsidR="009724DF" w:rsidRDefault="009724DF" w:rsidP="00093C7A">
            <w:pPr>
              <w:rPr>
                <w:b/>
                <w:sz w:val="20"/>
                <w:u w:val="single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  <w:r w:rsidRPr="00FE52A2">
              <w:rPr>
                <w:b/>
                <w:sz w:val="20"/>
                <w:u w:val="single"/>
                <w:lang w:val="fr-FR"/>
              </w:rPr>
              <w:t>Remarques</w:t>
            </w:r>
            <w:r>
              <w:rPr>
                <w:b/>
                <w:sz w:val="20"/>
                <w:u w:val="single"/>
                <w:lang w:val="fr-FR"/>
              </w:rPr>
              <w:t xml:space="preserve"> </w:t>
            </w:r>
            <w:r w:rsidRPr="00FE52A2">
              <w:rPr>
                <w:sz w:val="20"/>
                <w:lang w:val="fr-FR"/>
              </w:rPr>
              <w:t>:</w:t>
            </w: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FE52A2" w:rsidRDefault="009724DF" w:rsidP="00093C7A">
            <w:pPr>
              <w:rPr>
                <w:sz w:val="20"/>
                <w:lang w:val="fr-FR"/>
              </w:rPr>
            </w:pPr>
          </w:p>
          <w:p w:rsidR="009724DF" w:rsidRPr="006E051D" w:rsidRDefault="009724DF" w:rsidP="00093C7A">
            <w:pPr>
              <w:rPr>
                <w:szCs w:val="22"/>
                <w:lang w:val="fr-FR"/>
              </w:rPr>
            </w:pPr>
          </w:p>
        </w:tc>
      </w:tr>
      <w:tr w:rsidR="009724DF" w:rsidTr="00093C7A">
        <w:tc>
          <w:tcPr>
            <w:tcW w:w="9778" w:type="dxa"/>
          </w:tcPr>
          <w:p w:rsidR="009724DF" w:rsidRPr="00FE52A2" w:rsidRDefault="009724DF" w:rsidP="00093C7A">
            <w:pPr>
              <w:rPr>
                <w:iCs/>
                <w:sz w:val="18"/>
                <w:lang w:val="fr-FR"/>
              </w:rPr>
            </w:pPr>
            <w:r w:rsidRPr="00FE52A2">
              <w:rPr>
                <w:sz w:val="18"/>
                <w:lang w:val="fr-FR"/>
              </w:rPr>
              <w:t xml:space="preserve">Date :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937907">
              <w:rPr>
                <w:iCs/>
                <w:sz w:val="36"/>
                <w:szCs w:val="30"/>
                <w:lang w:val="fr-FR"/>
              </w:rPr>
              <w:t xml:space="preserve"> /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937907">
              <w:rPr>
                <w:iCs/>
                <w:sz w:val="36"/>
                <w:szCs w:val="30"/>
                <w:lang w:val="fr-FR"/>
              </w:rPr>
              <w:t xml:space="preserve"> / </w:t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  <w:r w:rsidRPr="00093C7A">
              <w:rPr>
                <w:sz w:val="44"/>
                <w:szCs w:val="44"/>
              </w:rPr>
              <w:sym w:font="Wingdings 2" w:char="F0A3"/>
            </w: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Pr="00FE52A2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rFonts w:ascii="Times New Roman" w:hAnsi="Times New Roman"/>
                <w:i/>
                <w:iCs/>
                <w:lang w:val="fr-FR"/>
              </w:rPr>
            </w:pPr>
            <w:r w:rsidRPr="00FE52A2">
              <w:rPr>
                <w:rFonts w:ascii="Times New Roman" w:hAnsi="Times New Roman"/>
                <w:i/>
                <w:iCs/>
                <w:lang w:val="fr-FR"/>
              </w:rPr>
              <w:t xml:space="preserve">Nom et signature du bénéficiaire </w:t>
            </w:r>
            <w:r w:rsidRPr="009F7E7E">
              <w:rPr>
                <w:rFonts w:ascii="Times New Roman" w:hAnsi="Times New Roman"/>
                <w:i/>
                <w:iCs/>
                <w:lang w:val="fr-FR"/>
              </w:rPr>
              <w:t>(ou de son représentant légal):</w:t>
            </w:r>
            <w:r w:rsidRPr="00FE52A2">
              <w:rPr>
                <w:rFonts w:ascii="Times New Roman" w:hAnsi="Times New Roman"/>
                <w:i/>
                <w:iCs/>
                <w:lang w:val="fr-FR"/>
              </w:rPr>
              <w:t xml:space="preserve"> .....................................................</w:t>
            </w: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  <w:p w:rsidR="009724DF" w:rsidRDefault="009724DF" w:rsidP="00093C7A">
            <w:pPr>
              <w:rPr>
                <w:sz w:val="18"/>
                <w:lang w:val="fr-FR"/>
              </w:rPr>
            </w:pPr>
          </w:p>
        </w:tc>
      </w:tr>
    </w:tbl>
    <w:p w:rsidR="009724DF" w:rsidRDefault="009724DF" w:rsidP="009724DF">
      <w:pPr>
        <w:spacing w:before="120" w:after="120"/>
        <w:rPr>
          <w:lang w:val="fr-FR"/>
        </w:rPr>
      </w:pPr>
    </w:p>
    <w:p w:rsidR="00C25723" w:rsidRDefault="00A322AE"/>
    <w:sectPr w:rsidR="00C25723" w:rsidSect="00FD263B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567" w:right="849" w:bottom="426" w:left="851" w:header="426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2E" w:rsidRDefault="007147CF">
      <w:r>
        <w:separator/>
      </w:r>
    </w:p>
  </w:endnote>
  <w:endnote w:type="continuationSeparator" w:id="0">
    <w:p w:rsidR="00DE3C2E" w:rsidRDefault="0071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Van Dale 199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69" w:rsidRDefault="009724D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45469" w:rsidRDefault="00A322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2E" w:rsidRDefault="007147CF">
      <w:r>
        <w:separator/>
      </w:r>
    </w:p>
  </w:footnote>
  <w:footnote w:type="continuationSeparator" w:id="0">
    <w:p w:rsidR="00DE3C2E" w:rsidRDefault="0071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69" w:rsidRDefault="009724D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:rsidR="00745469" w:rsidRDefault="00A322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69" w:rsidRDefault="00A322AE">
    <w:pPr>
      <w:pStyle w:val="En-tte"/>
      <w:framePr w:wrap="around" w:vAnchor="text" w:hAnchor="margin" w:xAlign="center" w:y="1"/>
      <w:rPr>
        <w:rStyle w:val="Numrodepage"/>
      </w:rPr>
    </w:pPr>
  </w:p>
  <w:p w:rsidR="00745469" w:rsidRDefault="00A322AE" w:rsidP="00FD263B">
    <w:pPr>
      <w:pStyle w:val="En-tte"/>
      <w:tabs>
        <w:tab w:val="clear" w:pos="4536"/>
        <w:tab w:val="clear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3B" w:rsidRPr="00FD263B" w:rsidRDefault="009724DF" w:rsidP="00FD263B">
    <w:pPr>
      <w:pStyle w:val="En-tte"/>
      <w:rPr>
        <w:lang w:val="fr-FR"/>
      </w:rPr>
    </w:pPr>
    <w:r>
      <w:rPr>
        <w:lang w:val="fr-FR"/>
      </w:rPr>
      <w:t xml:space="preserve">Annexe au Règlement de la Protection Sociale Wallonne </w:t>
    </w:r>
    <w:r>
      <w:rPr>
        <w:lang w:val="fr-FR"/>
      </w:rPr>
      <w:tab/>
      <w:t>version 01/01/2019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5E9"/>
    <w:multiLevelType w:val="multilevel"/>
    <w:tmpl w:val="EE16417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07126409"/>
    <w:multiLevelType w:val="hybridMultilevel"/>
    <w:tmpl w:val="D3084F88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FB2"/>
    <w:multiLevelType w:val="multilevel"/>
    <w:tmpl w:val="F1ACD8B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1261599A"/>
    <w:multiLevelType w:val="singleLevel"/>
    <w:tmpl w:val="3C0A9BD2"/>
    <w:lvl w:ilvl="0">
      <w:numFmt w:val="bullet"/>
      <w:lvlText w:val=""/>
      <w:lvlJc w:val="left"/>
      <w:pPr>
        <w:tabs>
          <w:tab w:val="num" w:pos="1428"/>
        </w:tabs>
        <w:ind w:left="1428" w:hanging="360"/>
      </w:pPr>
      <w:rPr>
        <w:rFonts w:ascii="Monotype Sorts" w:hAnsi="Monotype Sorts" w:hint="default"/>
        <w:b/>
      </w:rPr>
    </w:lvl>
  </w:abstractNum>
  <w:abstractNum w:abstractNumId="4" w15:restartNumberingAfterBreak="0">
    <w:nsid w:val="1F473149"/>
    <w:multiLevelType w:val="multilevel"/>
    <w:tmpl w:val="D346CE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21F14848"/>
    <w:multiLevelType w:val="hybridMultilevel"/>
    <w:tmpl w:val="63BA3CEE"/>
    <w:lvl w:ilvl="0" w:tplc="4AA27AD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4726FE"/>
    <w:multiLevelType w:val="multilevel"/>
    <w:tmpl w:val="31C84A1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 w15:restartNumberingAfterBreak="0">
    <w:nsid w:val="2C770B14"/>
    <w:multiLevelType w:val="multilevel"/>
    <w:tmpl w:val="99CCB25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 w15:restartNumberingAfterBreak="0">
    <w:nsid w:val="30B71B86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C32EE4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2081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AF102A0"/>
    <w:multiLevelType w:val="multilevel"/>
    <w:tmpl w:val="E3E44BFC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2" w15:restartNumberingAfterBreak="0">
    <w:nsid w:val="3D7320D6"/>
    <w:multiLevelType w:val="hybridMultilevel"/>
    <w:tmpl w:val="B96292E8"/>
    <w:lvl w:ilvl="0" w:tplc="D03E671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0C34175"/>
    <w:multiLevelType w:val="multilevel"/>
    <w:tmpl w:val="B86C992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 w15:restartNumberingAfterBreak="0">
    <w:nsid w:val="4254407E"/>
    <w:multiLevelType w:val="hybridMultilevel"/>
    <w:tmpl w:val="B96292E8"/>
    <w:lvl w:ilvl="0" w:tplc="E83492E6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4D488A"/>
    <w:multiLevelType w:val="multilevel"/>
    <w:tmpl w:val="482060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6" w15:restartNumberingAfterBreak="0">
    <w:nsid w:val="4D4E78FC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FD15D95"/>
    <w:multiLevelType w:val="multilevel"/>
    <w:tmpl w:val="0E7CE7C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8" w15:restartNumberingAfterBreak="0">
    <w:nsid w:val="51ED39BD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C04423"/>
    <w:multiLevelType w:val="multilevel"/>
    <w:tmpl w:val="2480884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9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0" w15:restartNumberingAfterBreak="0">
    <w:nsid w:val="54DE0DF5"/>
    <w:multiLevelType w:val="hybridMultilevel"/>
    <w:tmpl w:val="48E264BC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C6420"/>
    <w:multiLevelType w:val="hybridMultilevel"/>
    <w:tmpl w:val="F37A2034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D25AB"/>
    <w:multiLevelType w:val="hybridMultilevel"/>
    <w:tmpl w:val="7A708C5A"/>
    <w:lvl w:ilvl="0" w:tplc="724686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67D42"/>
    <w:multiLevelType w:val="multilevel"/>
    <w:tmpl w:val="2F3ED462"/>
    <w:lvl w:ilvl="0">
      <w:start w:val="7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1"/>
        </w:tabs>
        <w:ind w:left="391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"/>
        </w:tabs>
        <w:ind w:left="7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0"/>
        </w:tabs>
        <w:ind w:left="1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5"/>
        </w:tabs>
        <w:ind w:left="104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0"/>
        </w:tabs>
        <w:ind w:left="1400" w:hanging="1440"/>
      </w:pPr>
      <w:rPr>
        <w:rFonts w:hint="default"/>
      </w:rPr>
    </w:lvl>
  </w:abstractNum>
  <w:abstractNum w:abstractNumId="24" w15:restartNumberingAfterBreak="0">
    <w:nsid w:val="6F433CF0"/>
    <w:multiLevelType w:val="multilevel"/>
    <w:tmpl w:val="43801A7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%2.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5" w15:restartNumberingAfterBreak="0">
    <w:nsid w:val="6F63658B"/>
    <w:multiLevelType w:val="multilevel"/>
    <w:tmpl w:val="0E7CE7C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8.3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6" w15:restartNumberingAfterBreak="0">
    <w:nsid w:val="77A00AD9"/>
    <w:multiLevelType w:val="multilevel"/>
    <w:tmpl w:val="8D7E995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78A819B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D894C7A"/>
    <w:multiLevelType w:val="multilevel"/>
    <w:tmpl w:val="94B4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23"/>
  </w:num>
  <w:num w:numId="5">
    <w:abstractNumId w:val="27"/>
  </w:num>
  <w:num w:numId="6">
    <w:abstractNumId w:val="10"/>
  </w:num>
  <w:num w:numId="7">
    <w:abstractNumId w:val="5"/>
  </w:num>
  <w:num w:numId="8">
    <w:abstractNumId w:val="21"/>
  </w:num>
  <w:num w:numId="9">
    <w:abstractNumId w:val="16"/>
  </w:num>
  <w:num w:numId="10">
    <w:abstractNumId w:val="14"/>
  </w:num>
  <w:num w:numId="11">
    <w:abstractNumId w:val="18"/>
  </w:num>
  <w:num w:numId="12">
    <w:abstractNumId w:val="20"/>
  </w:num>
  <w:num w:numId="13">
    <w:abstractNumId w:val="22"/>
  </w:num>
  <w:num w:numId="14">
    <w:abstractNumId w:val="1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8"/>
  </w:num>
  <w:num w:numId="24">
    <w:abstractNumId w:val="9"/>
  </w:num>
  <w:num w:numId="25">
    <w:abstractNumId w:val="8"/>
  </w:num>
  <w:num w:numId="26">
    <w:abstractNumId w:val="13"/>
  </w:num>
  <w:num w:numId="27">
    <w:abstractNumId w:val="25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DF"/>
    <w:rsid w:val="001A4AB4"/>
    <w:rsid w:val="005A0FB2"/>
    <w:rsid w:val="007147CF"/>
    <w:rsid w:val="009724DF"/>
    <w:rsid w:val="00A322AE"/>
    <w:rsid w:val="00CD086E"/>
    <w:rsid w:val="00D10E1B"/>
    <w:rsid w:val="00D82103"/>
    <w:rsid w:val="00D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CB017-CD5F-47A1-8C9D-CA3DFB30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DF"/>
    <w:pPr>
      <w:spacing w:after="0" w:line="240" w:lineRule="auto"/>
    </w:pPr>
    <w:rPr>
      <w:rFonts w:ascii="Arial" w:eastAsia="Times New Roman" w:hAnsi="Arial" w:cs="Times New Roman"/>
      <w:szCs w:val="20"/>
      <w:lang w:val="en-GB" w:eastAsia="fr-FR"/>
    </w:rPr>
  </w:style>
  <w:style w:type="paragraph" w:styleId="Titre1">
    <w:name w:val="heading 1"/>
    <w:basedOn w:val="Normal"/>
    <w:next w:val="Normal"/>
    <w:link w:val="Titre1Car"/>
    <w:qFormat/>
    <w:rsid w:val="009724DF"/>
    <w:pPr>
      <w:keepNext/>
      <w:outlineLvl w:val="0"/>
    </w:pPr>
    <w:rPr>
      <w:w w:val="150"/>
      <w:sz w:val="36"/>
      <w:lang w:val="nl-BE"/>
    </w:rPr>
  </w:style>
  <w:style w:type="paragraph" w:styleId="Titre2">
    <w:name w:val="heading 2"/>
    <w:basedOn w:val="Normal"/>
    <w:next w:val="Normal"/>
    <w:link w:val="Titre2Car"/>
    <w:qFormat/>
    <w:rsid w:val="009724DF"/>
    <w:pPr>
      <w:keepNext/>
      <w:spacing w:before="240" w:after="60"/>
      <w:outlineLvl w:val="1"/>
    </w:pPr>
    <w:rPr>
      <w:b/>
      <w:i/>
      <w:sz w:val="24"/>
      <w:lang w:val="nl-NL"/>
    </w:rPr>
  </w:style>
  <w:style w:type="paragraph" w:styleId="Titre3">
    <w:name w:val="heading 3"/>
    <w:basedOn w:val="Normal"/>
    <w:next w:val="Normal"/>
    <w:link w:val="Titre3Car"/>
    <w:qFormat/>
    <w:rsid w:val="009724DF"/>
    <w:pPr>
      <w:keepNext/>
      <w:spacing w:before="240" w:after="60"/>
      <w:outlineLvl w:val="2"/>
    </w:pPr>
    <w:rPr>
      <w:sz w:val="24"/>
      <w:lang w:val="nl-NL"/>
    </w:rPr>
  </w:style>
  <w:style w:type="paragraph" w:styleId="Titre4">
    <w:name w:val="heading 4"/>
    <w:basedOn w:val="Normal"/>
    <w:next w:val="Normal"/>
    <w:link w:val="Titre4Car"/>
    <w:qFormat/>
    <w:rsid w:val="009724DF"/>
    <w:pPr>
      <w:keepNext/>
      <w:outlineLvl w:val="3"/>
    </w:pPr>
    <w:rPr>
      <w:rFonts w:ascii="Times New Roman" w:hAnsi="Times New Roman"/>
      <w:b/>
      <w:sz w:val="40"/>
      <w:u w:val="single"/>
      <w:lang w:val="nl-NL"/>
    </w:rPr>
  </w:style>
  <w:style w:type="paragraph" w:styleId="Titre5">
    <w:name w:val="heading 5"/>
    <w:basedOn w:val="Normal"/>
    <w:next w:val="Normal"/>
    <w:link w:val="Titre5Car"/>
    <w:qFormat/>
    <w:rsid w:val="009724DF"/>
    <w:pPr>
      <w:keepNext/>
      <w:outlineLvl w:val="4"/>
    </w:pPr>
    <w:rPr>
      <w:b/>
      <w:sz w:val="32"/>
      <w:u w:val="single"/>
      <w:lang w:val="nl-NL"/>
    </w:rPr>
  </w:style>
  <w:style w:type="paragraph" w:styleId="Titre6">
    <w:name w:val="heading 6"/>
    <w:basedOn w:val="Normal"/>
    <w:next w:val="Normal"/>
    <w:link w:val="Titre6Car"/>
    <w:qFormat/>
    <w:rsid w:val="009724DF"/>
    <w:pPr>
      <w:keepNext/>
      <w:outlineLvl w:val="5"/>
    </w:pPr>
    <w:rPr>
      <w:rFonts w:ascii="Times New Roman" w:hAnsi="Times New Roman"/>
      <w:b/>
      <w:sz w:val="20"/>
      <w:lang w:val="nl-NL"/>
    </w:rPr>
  </w:style>
  <w:style w:type="paragraph" w:styleId="Titre7">
    <w:name w:val="heading 7"/>
    <w:basedOn w:val="Normal"/>
    <w:next w:val="Normal"/>
    <w:link w:val="Titre7Car"/>
    <w:qFormat/>
    <w:rsid w:val="009724DF"/>
    <w:pPr>
      <w:keepNext/>
      <w:outlineLvl w:val="6"/>
    </w:pPr>
    <w:rPr>
      <w:rFonts w:ascii="Tahoma" w:hAnsi="Tahoma"/>
      <w:sz w:val="28"/>
      <w:u w:val="single"/>
      <w:lang w:val="fr-FR"/>
    </w:rPr>
  </w:style>
  <w:style w:type="paragraph" w:styleId="Titre8">
    <w:name w:val="heading 8"/>
    <w:basedOn w:val="Normal"/>
    <w:next w:val="Normal"/>
    <w:link w:val="Titre8Car"/>
    <w:qFormat/>
    <w:rsid w:val="009724DF"/>
    <w:pPr>
      <w:keepNext/>
      <w:jc w:val="center"/>
      <w:outlineLvl w:val="7"/>
    </w:pPr>
    <w:rPr>
      <w:rFonts w:ascii="Tahoma" w:hAnsi="Tahoma"/>
      <w:b/>
      <w:snapToGrid w:val="0"/>
      <w:color w:val="000000"/>
      <w:sz w:val="28"/>
      <w:lang w:val="fr-FR" w:eastAsia="nl-NL"/>
    </w:rPr>
  </w:style>
  <w:style w:type="paragraph" w:styleId="Titre9">
    <w:name w:val="heading 9"/>
    <w:basedOn w:val="Normal"/>
    <w:next w:val="Normal"/>
    <w:link w:val="Titre9Car"/>
    <w:qFormat/>
    <w:rsid w:val="009724DF"/>
    <w:pPr>
      <w:keepNext/>
      <w:tabs>
        <w:tab w:val="left" w:pos="4395"/>
        <w:tab w:val="left" w:pos="5529"/>
      </w:tabs>
      <w:spacing w:after="60"/>
      <w:outlineLvl w:val="8"/>
    </w:pPr>
    <w:rPr>
      <w:b/>
      <w:i/>
      <w:sz w:val="20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24DF"/>
    <w:rPr>
      <w:rFonts w:ascii="Arial" w:eastAsia="Times New Roman" w:hAnsi="Arial" w:cs="Times New Roman"/>
      <w:w w:val="150"/>
      <w:sz w:val="36"/>
      <w:szCs w:val="20"/>
      <w:lang w:val="nl-BE" w:eastAsia="fr-FR"/>
    </w:rPr>
  </w:style>
  <w:style w:type="character" w:customStyle="1" w:styleId="Titre2Car">
    <w:name w:val="Titre 2 Car"/>
    <w:basedOn w:val="Policepardfaut"/>
    <w:link w:val="Titre2"/>
    <w:rsid w:val="009724DF"/>
    <w:rPr>
      <w:rFonts w:ascii="Arial" w:eastAsia="Times New Roman" w:hAnsi="Arial" w:cs="Times New Roman"/>
      <w:b/>
      <w:i/>
      <w:sz w:val="24"/>
      <w:szCs w:val="20"/>
      <w:lang w:val="nl-NL" w:eastAsia="fr-FR"/>
    </w:rPr>
  </w:style>
  <w:style w:type="character" w:customStyle="1" w:styleId="Titre3Car">
    <w:name w:val="Titre 3 Car"/>
    <w:basedOn w:val="Policepardfaut"/>
    <w:link w:val="Titre3"/>
    <w:rsid w:val="009724DF"/>
    <w:rPr>
      <w:rFonts w:ascii="Arial" w:eastAsia="Times New Roman" w:hAnsi="Arial" w:cs="Times New Roman"/>
      <w:sz w:val="24"/>
      <w:szCs w:val="20"/>
      <w:lang w:val="nl-NL" w:eastAsia="fr-FR"/>
    </w:rPr>
  </w:style>
  <w:style w:type="character" w:customStyle="1" w:styleId="Titre4Car">
    <w:name w:val="Titre 4 Car"/>
    <w:basedOn w:val="Policepardfaut"/>
    <w:link w:val="Titre4"/>
    <w:rsid w:val="009724DF"/>
    <w:rPr>
      <w:rFonts w:ascii="Times New Roman" w:eastAsia="Times New Roman" w:hAnsi="Times New Roman" w:cs="Times New Roman"/>
      <w:b/>
      <w:sz w:val="40"/>
      <w:szCs w:val="20"/>
      <w:u w:val="single"/>
      <w:lang w:val="nl-NL" w:eastAsia="fr-FR"/>
    </w:rPr>
  </w:style>
  <w:style w:type="character" w:customStyle="1" w:styleId="Titre5Car">
    <w:name w:val="Titre 5 Car"/>
    <w:basedOn w:val="Policepardfaut"/>
    <w:link w:val="Titre5"/>
    <w:rsid w:val="009724DF"/>
    <w:rPr>
      <w:rFonts w:ascii="Arial" w:eastAsia="Times New Roman" w:hAnsi="Arial" w:cs="Times New Roman"/>
      <w:b/>
      <w:sz w:val="32"/>
      <w:szCs w:val="20"/>
      <w:u w:val="single"/>
      <w:lang w:val="nl-NL" w:eastAsia="fr-FR"/>
    </w:rPr>
  </w:style>
  <w:style w:type="character" w:customStyle="1" w:styleId="Titre6Car">
    <w:name w:val="Titre 6 Car"/>
    <w:basedOn w:val="Policepardfaut"/>
    <w:link w:val="Titre6"/>
    <w:rsid w:val="009724DF"/>
    <w:rPr>
      <w:rFonts w:ascii="Times New Roman" w:eastAsia="Times New Roman" w:hAnsi="Times New Roman" w:cs="Times New Roman"/>
      <w:b/>
      <w:sz w:val="20"/>
      <w:szCs w:val="20"/>
      <w:lang w:val="nl-NL" w:eastAsia="fr-FR"/>
    </w:rPr>
  </w:style>
  <w:style w:type="character" w:customStyle="1" w:styleId="Titre7Car">
    <w:name w:val="Titre 7 Car"/>
    <w:basedOn w:val="Policepardfaut"/>
    <w:link w:val="Titre7"/>
    <w:rsid w:val="009724DF"/>
    <w:rPr>
      <w:rFonts w:ascii="Tahoma" w:eastAsia="Times New Roman" w:hAnsi="Tahoma" w:cs="Times New Roman"/>
      <w:sz w:val="28"/>
      <w:szCs w:val="20"/>
      <w:u w:val="single"/>
      <w:lang w:val="fr-FR" w:eastAsia="fr-FR"/>
    </w:rPr>
  </w:style>
  <w:style w:type="character" w:customStyle="1" w:styleId="Titre8Car">
    <w:name w:val="Titre 8 Car"/>
    <w:basedOn w:val="Policepardfaut"/>
    <w:link w:val="Titre8"/>
    <w:rsid w:val="009724DF"/>
    <w:rPr>
      <w:rFonts w:ascii="Tahoma" w:eastAsia="Times New Roman" w:hAnsi="Tahoma" w:cs="Times New Roman"/>
      <w:b/>
      <w:snapToGrid w:val="0"/>
      <w:color w:val="000000"/>
      <w:sz w:val="28"/>
      <w:szCs w:val="20"/>
      <w:lang w:val="fr-FR" w:eastAsia="nl-NL"/>
    </w:rPr>
  </w:style>
  <w:style w:type="character" w:customStyle="1" w:styleId="Titre9Car">
    <w:name w:val="Titre 9 Car"/>
    <w:basedOn w:val="Policepardfaut"/>
    <w:link w:val="Titre9"/>
    <w:rsid w:val="009724DF"/>
    <w:rPr>
      <w:rFonts w:ascii="Arial" w:eastAsia="Times New Roman" w:hAnsi="Arial" w:cs="Times New Roman"/>
      <w:b/>
      <w:i/>
      <w:sz w:val="20"/>
      <w:szCs w:val="20"/>
      <w:lang w:val="nl-NL" w:eastAsia="fr-FR"/>
    </w:rPr>
  </w:style>
  <w:style w:type="paragraph" w:styleId="Notedebasdepage">
    <w:name w:val="footnote text"/>
    <w:basedOn w:val="Normal"/>
    <w:link w:val="NotedebasdepageCar"/>
    <w:semiHidden/>
    <w:rsid w:val="009724DF"/>
    <w:rPr>
      <w:rFonts w:ascii="Times New Roman" w:hAnsi="Times New Roman"/>
      <w:sz w:val="20"/>
      <w:lang w:val="nl-NL"/>
    </w:rPr>
  </w:style>
  <w:style w:type="character" w:customStyle="1" w:styleId="NotedebasdepageCar">
    <w:name w:val="Note de bas de page Car"/>
    <w:basedOn w:val="Policepardfaut"/>
    <w:link w:val="Notedebasdepage"/>
    <w:semiHidden/>
    <w:rsid w:val="009724DF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character" w:styleId="Appelnotedebasdep">
    <w:name w:val="footnote reference"/>
    <w:semiHidden/>
    <w:rsid w:val="009724DF"/>
    <w:rPr>
      <w:vertAlign w:val="superscript"/>
    </w:rPr>
  </w:style>
  <w:style w:type="paragraph" w:styleId="Corpsdetexte">
    <w:name w:val="Body Text"/>
    <w:basedOn w:val="Normal"/>
    <w:link w:val="CorpsdetexteCar"/>
    <w:rsid w:val="009724DF"/>
    <w:pPr>
      <w:spacing w:before="60" w:after="60"/>
    </w:pPr>
    <w:rPr>
      <w:i/>
      <w:snapToGrid w:val="0"/>
      <w:color w:val="000000"/>
      <w:sz w:val="16"/>
      <w:lang w:val="nl-NL" w:eastAsia="nl-NL"/>
    </w:rPr>
  </w:style>
  <w:style w:type="character" w:customStyle="1" w:styleId="CorpsdetexteCar">
    <w:name w:val="Corps de texte Car"/>
    <w:basedOn w:val="Policepardfaut"/>
    <w:link w:val="Corpsdetexte"/>
    <w:rsid w:val="009724DF"/>
    <w:rPr>
      <w:rFonts w:ascii="Arial" w:eastAsia="Times New Roman" w:hAnsi="Arial" w:cs="Times New Roman"/>
      <w:i/>
      <w:snapToGrid w:val="0"/>
      <w:color w:val="000000"/>
      <w:sz w:val="16"/>
      <w:szCs w:val="20"/>
      <w:lang w:val="nl-NL" w:eastAsia="nl-NL"/>
    </w:rPr>
  </w:style>
  <w:style w:type="paragraph" w:styleId="Retraitcorpsdetexte">
    <w:name w:val="Body Text Indent"/>
    <w:basedOn w:val="Normal"/>
    <w:link w:val="RetraitcorpsdetexteCar"/>
    <w:rsid w:val="009724DF"/>
    <w:pPr>
      <w:ind w:left="2127" w:hanging="709"/>
    </w:pPr>
    <w:rPr>
      <w:snapToGrid w:val="0"/>
      <w:color w:val="000000"/>
      <w:sz w:val="18"/>
      <w:lang w:val="nl-NL" w:eastAsia="nl-NL"/>
    </w:rPr>
  </w:style>
  <w:style w:type="character" w:customStyle="1" w:styleId="RetraitcorpsdetexteCar">
    <w:name w:val="Retrait corps de texte Car"/>
    <w:basedOn w:val="Policepardfaut"/>
    <w:link w:val="Retraitcorpsdetexte"/>
    <w:rsid w:val="009724DF"/>
    <w:rPr>
      <w:rFonts w:ascii="Arial" w:eastAsia="Times New Roman" w:hAnsi="Arial" w:cs="Times New Roman"/>
      <w:snapToGrid w:val="0"/>
      <w:color w:val="000000"/>
      <w:sz w:val="18"/>
      <w:szCs w:val="20"/>
      <w:lang w:val="nl-NL" w:eastAsia="nl-NL"/>
    </w:rPr>
  </w:style>
  <w:style w:type="paragraph" w:styleId="En-tte">
    <w:name w:val="header"/>
    <w:basedOn w:val="Normal"/>
    <w:link w:val="En-tteCar"/>
    <w:rsid w:val="009724DF"/>
    <w:pPr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character" w:customStyle="1" w:styleId="En-tteCar">
    <w:name w:val="En-tête Car"/>
    <w:basedOn w:val="Policepardfaut"/>
    <w:link w:val="En-tte"/>
    <w:rsid w:val="009724DF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character" w:styleId="Numrodepage">
    <w:name w:val="page number"/>
    <w:basedOn w:val="Policepardfaut"/>
    <w:rsid w:val="009724DF"/>
  </w:style>
  <w:style w:type="paragraph" w:styleId="Pieddepage">
    <w:name w:val="footer"/>
    <w:basedOn w:val="Normal"/>
    <w:link w:val="PieddepageCar"/>
    <w:rsid w:val="009724DF"/>
    <w:pPr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character" w:customStyle="1" w:styleId="PieddepageCar">
    <w:name w:val="Pied de page Car"/>
    <w:basedOn w:val="Policepardfaut"/>
    <w:link w:val="Pieddepage"/>
    <w:rsid w:val="009724DF"/>
    <w:rPr>
      <w:rFonts w:ascii="Times New Roman" w:eastAsia="Times New Roman" w:hAnsi="Times New Roman" w:cs="Times New Roman"/>
      <w:sz w:val="20"/>
      <w:szCs w:val="20"/>
      <w:lang w:val="nl-NL" w:eastAsia="fr-FR"/>
    </w:rPr>
  </w:style>
  <w:style w:type="paragraph" w:styleId="Corpsdetexte2">
    <w:name w:val="Body Text 2"/>
    <w:basedOn w:val="Normal"/>
    <w:link w:val="Corpsdetexte2Car"/>
    <w:rsid w:val="009724DF"/>
    <w:rPr>
      <w:rFonts w:ascii="Tahoma" w:hAnsi="Tahoma"/>
      <w:sz w:val="28"/>
      <w:lang w:val="fr-FR"/>
    </w:rPr>
  </w:style>
  <w:style w:type="character" w:customStyle="1" w:styleId="Corpsdetexte2Car">
    <w:name w:val="Corps de texte 2 Car"/>
    <w:basedOn w:val="Policepardfaut"/>
    <w:link w:val="Corpsdetexte2"/>
    <w:rsid w:val="009724DF"/>
    <w:rPr>
      <w:rFonts w:ascii="Tahoma" w:eastAsia="Times New Roman" w:hAnsi="Tahoma" w:cs="Times New Roman"/>
      <w:sz w:val="28"/>
      <w:szCs w:val="20"/>
      <w:lang w:val="fr-FR" w:eastAsia="fr-FR"/>
    </w:rPr>
  </w:style>
  <w:style w:type="paragraph" w:styleId="Corpsdetexte3">
    <w:name w:val="Body Text 3"/>
    <w:basedOn w:val="Normal"/>
    <w:link w:val="Corpsdetexte3Car"/>
    <w:rsid w:val="009724DF"/>
    <w:rPr>
      <w:snapToGrid w:val="0"/>
      <w:sz w:val="18"/>
      <w:lang w:val="fr-FR" w:eastAsia="nl-NL"/>
    </w:rPr>
  </w:style>
  <w:style w:type="character" w:customStyle="1" w:styleId="Corpsdetexte3Car">
    <w:name w:val="Corps de texte 3 Car"/>
    <w:basedOn w:val="Policepardfaut"/>
    <w:link w:val="Corpsdetexte3"/>
    <w:rsid w:val="009724DF"/>
    <w:rPr>
      <w:rFonts w:ascii="Arial" w:eastAsia="Times New Roman" w:hAnsi="Arial" w:cs="Times New Roman"/>
      <w:snapToGrid w:val="0"/>
      <w:sz w:val="18"/>
      <w:szCs w:val="20"/>
      <w:lang w:val="fr-FR" w:eastAsia="nl-NL"/>
    </w:rPr>
  </w:style>
  <w:style w:type="paragraph" w:styleId="Textedebulles">
    <w:name w:val="Balloon Text"/>
    <w:basedOn w:val="Normal"/>
    <w:link w:val="TextedebullesCar"/>
    <w:semiHidden/>
    <w:rsid w:val="009724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724DF"/>
    <w:rPr>
      <w:rFonts w:ascii="Tahoma" w:eastAsia="Times New Roman" w:hAnsi="Tahoma" w:cs="Tahoma"/>
      <w:sz w:val="16"/>
      <w:szCs w:val="16"/>
      <w:lang w:val="en-GB" w:eastAsia="fr-FR"/>
    </w:rPr>
  </w:style>
  <w:style w:type="table" w:styleId="Grilledutableau">
    <w:name w:val="Table Grid"/>
    <w:basedOn w:val="TableauNormal"/>
    <w:rsid w:val="0097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2254</Words>
  <Characters>12402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Rapport de fonctionnement multidisciplinaire pour la demande d’une aide à la mob</vt:lpstr>
      <vt:lpstr>        Codes qualificatifs (c.à.d. l’ampleur des limitations fonctionnelles) (*)</vt:lpstr>
    </vt:vector>
  </TitlesOfParts>
  <Company>AWIPH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TOISOUL Manuel</dc:creator>
  <cp:keywords/>
  <dc:description/>
  <cp:lastModifiedBy>TOISOUL Manuel</cp:lastModifiedBy>
  <cp:revision>4</cp:revision>
  <dcterms:created xsi:type="dcterms:W3CDTF">2018-11-26T08:39:00Z</dcterms:created>
  <dcterms:modified xsi:type="dcterms:W3CDTF">2019-05-09T11:47:00Z</dcterms:modified>
</cp:coreProperties>
</file>